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5E0" w:rsidRDefault="0020402F">
      <w:pPr>
        <w:pStyle w:val="Textbodyindent"/>
        <w:ind w:left="4820" w:hanging="4820"/>
        <w:jc w:val="left"/>
        <w:rPr>
          <w:rFonts w:ascii="Franklin Gothic Book" w:hAnsi="Franklin Gothic Book" w:cs="Arial"/>
          <w:b/>
          <w:color w:val="808080" w:themeColor="background1" w:themeShade="80"/>
          <w:szCs w:val="24"/>
        </w:rPr>
      </w:pPr>
      <w:r>
        <w:rPr>
          <w:rFonts w:ascii="Franklin Gothic Book" w:hAnsi="Franklin Gothic Book" w:cs="Arial"/>
          <w:b/>
          <w:color w:val="808080" w:themeColor="background1" w:themeShade="80"/>
          <w:szCs w:val="24"/>
        </w:rPr>
        <w:t>ALLEGATO B</w:t>
      </w:r>
    </w:p>
    <w:p w:rsidR="00A115E0" w:rsidRDefault="0020402F">
      <w:pPr>
        <w:pStyle w:val="Textbodyindent"/>
        <w:ind w:left="4820" w:hanging="4820"/>
        <w:jc w:val="left"/>
        <w:rPr>
          <w:rFonts w:ascii="Franklin Gothic Book" w:hAnsi="Franklin Gothic Book" w:cs="Arial"/>
          <w:i/>
          <w:color w:val="808080" w:themeColor="background1" w:themeShade="80"/>
          <w:szCs w:val="24"/>
        </w:rPr>
      </w:pPr>
      <w:r>
        <w:rPr>
          <w:rFonts w:ascii="Franklin Gothic Book" w:hAnsi="Franklin Gothic Book" w:cs="Arial"/>
          <w:i/>
          <w:color w:val="808080" w:themeColor="background1" w:themeShade="80"/>
          <w:szCs w:val="24"/>
        </w:rPr>
        <w:t xml:space="preserve">Marca da bollo </w:t>
      </w:r>
    </w:p>
    <w:p w:rsidR="00A115E0" w:rsidRDefault="0020402F">
      <w:pPr>
        <w:pStyle w:val="Textbodyindent"/>
        <w:ind w:left="4820" w:hanging="4820"/>
        <w:jc w:val="left"/>
        <w:rPr>
          <w:rFonts w:ascii="Franklin Gothic Book" w:hAnsi="Franklin Gothic Book"/>
          <w:i/>
          <w:color w:val="808080" w:themeColor="background1" w:themeShade="80"/>
          <w:szCs w:val="24"/>
        </w:rPr>
      </w:pPr>
      <w:r>
        <w:rPr>
          <w:rFonts w:ascii="Franklin Gothic Book" w:hAnsi="Franklin Gothic Book" w:cs="Arial"/>
          <w:i/>
          <w:color w:val="808080" w:themeColor="background1" w:themeShade="80"/>
          <w:szCs w:val="24"/>
        </w:rPr>
        <w:t>da euro 16,00</w:t>
      </w:r>
    </w:p>
    <w:p w:rsidR="00A115E0" w:rsidRDefault="00A115E0">
      <w:pPr>
        <w:pStyle w:val="Textbodyindent"/>
        <w:ind w:left="4820" w:firstLine="0"/>
        <w:rPr>
          <w:rFonts w:ascii="Franklin Gothic Book" w:hAnsi="Franklin Gothic Book" w:cs="Arial"/>
          <w:szCs w:val="24"/>
        </w:rPr>
      </w:pPr>
    </w:p>
    <w:p w:rsidR="00A115E0" w:rsidRDefault="0020402F">
      <w:pPr>
        <w:pStyle w:val="Textbodyindent"/>
        <w:ind w:left="4248" w:firstLine="0"/>
        <w:rPr>
          <w:rFonts w:ascii="Franklin Gothic Book" w:hAnsi="Franklin Gothic Book"/>
          <w:szCs w:val="24"/>
        </w:rPr>
      </w:pPr>
      <w:r>
        <w:rPr>
          <w:rFonts w:ascii="Franklin Gothic Book" w:hAnsi="Franklin Gothic Book" w:cs="Arial"/>
          <w:szCs w:val="24"/>
        </w:rPr>
        <w:t>Al Presidente del Consiglio - Assemblea legislativa delle Marche</w:t>
      </w:r>
    </w:p>
    <w:p w:rsidR="00A115E0" w:rsidRDefault="0020402F">
      <w:pPr>
        <w:pStyle w:val="Textbodyindent"/>
        <w:ind w:left="4248" w:firstLine="0"/>
        <w:rPr>
          <w:rFonts w:ascii="Franklin Gothic Book" w:hAnsi="Franklin Gothic Book"/>
          <w:i/>
          <w:szCs w:val="24"/>
        </w:rPr>
      </w:pPr>
      <w:r>
        <w:rPr>
          <w:rFonts w:ascii="Franklin Gothic Book" w:hAnsi="Franklin Gothic Book" w:cs="Arial"/>
          <w:i/>
          <w:szCs w:val="24"/>
        </w:rPr>
        <w:t>assemblea.marche.presidenza@emarche.it</w:t>
      </w:r>
    </w:p>
    <w:p w:rsidR="00A115E0" w:rsidRDefault="00A115E0">
      <w:pPr>
        <w:pStyle w:val="Textbodyindent"/>
        <w:spacing w:line="300" w:lineRule="auto"/>
        <w:ind w:firstLine="0"/>
        <w:rPr>
          <w:rFonts w:ascii="Franklin Gothic Book" w:hAnsi="Franklin Gothic Book" w:cs="Arial"/>
          <w:sz w:val="16"/>
          <w:szCs w:val="16"/>
        </w:rPr>
      </w:pPr>
    </w:p>
    <w:p w:rsidR="00A115E0" w:rsidRDefault="00A115E0">
      <w:pPr>
        <w:pStyle w:val="Textbodyindent"/>
        <w:spacing w:line="300" w:lineRule="auto"/>
        <w:ind w:firstLine="0"/>
        <w:rPr>
          <w:rFonts w:ascii="Franklin Gothic Book" w:hAnsi="Franklin Gothic Book" w:cs="Arial"/>
          <w:szCs w:val="24"/>
        </w:rPr>
      </w:pPr>
    </w:p>
    <w:p w:rsidR="00A115E0" w:rsidRDefault="0020402F">
      <w:pPr>
        <w:pStyle w:val="Textbodyindent"/>
        <w:spacing w:line="300" w:lineRule="auto"/>
        <w:ind w:firstLine="0"/>
        <w:rPr>
          <w:rFonts w:ascii="Franklin Gothic Book" w:hAnsi="Franklin Gothic Book"/>
          <w:b/>
          <w:szCs w:val="24"/>
        </w:rPr>
      </w:pPr>
      <w:r>
        <w:rPr>
          <w:rFonts w:ascii="Franklin Gothic Book" w:hAnsi="Franklin Gothic Book" w:cs="Arial"/>
          <w:b/>
          <w:szCs w:val="24"/>
        </w:rPr>
        <w:t>OGGETTO: DOMANDA DI PATROCINIO E COMPARTECIPAZIONE</w:t>
      </w:r>
    </w:p>
    <w:p w:rsidR="00A115E0" w:rsidRDefault="00A115E0">
      <w:pPr>
        <w:pStyle w:val="Textbodyindent"/>
        <w:spacing w:line="300" w:lineRule="auto"/>
        <w:ind w:firstLine="0"/>
        <w:rPr>
          <w:rFonts w:ascii="Franklin Gothic Book" w:hAnsi="Franklin Gothic Book" w:cs="Arial"/>
          <w:szCs w:val="24"/>
        </w:rPr>
      </w:pP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Il/La sottoscritto/a _________________________________________ nato/a a ______________________</w:t>
      </w: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il _____________________________, codice fiscale _____________________________________________</w:t>
      </w:r>
    </w:p>
    <w:p w:rsidR="00A115E0" w:rsidRDefault="0020402F">
      <w:pPr>
        <w:pStyle w:val="Textbodyindent"/>
        <w:spacing w:line="300" w:lineRule="auto"/>
        <w:ind w:firstLine="0"/>
        <w:rPr>
          <w:rFonts w:ascii="Franklin Gothic Book" w:hAnsi="Franklin Gothic Book"/>
          <w:sz w:val="18"/>
          <w:szCs w:val="18"/>
        </w:rPr>
      </w:pPr>
      <w:r>
        <w:rPr>
          <w:rStyle w:val="grame"/>
          <w:rFonts w:ascii="Franklin Gothic Book" w:hAnsi="Franklin Gothic Book" w:cs="Arial"/>
          <w:sz w:val="18"/>
          <w:szCs w:val="18"/>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rsidR="00A115E0" w:rsidRDefault="00A115E0">
      <w:pPr>
        <w:pStyle w:val="Textbodyindent"/>
        <w:spacing w:line="300" w:lineRule="auto"/>
        <w:ind w:firstLine="0"/>
        <w:rPr>
          <w:rFonts w:ascii="Franklin Gothic Book" w:hAnsi="Franklin Gothic Book" w:cs="Arial"/>
          <w:sz w:val="16"/>
          <w:szCs w:val="16"/>
        </w:rPr>
      </w:pPr>
    </w:p>
    <w:p w:rsidR="00A115E0" w:rsidRDefault="0020402F">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IN QUALITÀ DI LEGALE RAPPRESENTANTE DI</w:t>
      </w:r>
    </w:p>
    <w:p w:rsidR="00A115E0" w:rsidRDefault="00A115E0">
      <w:pPr>
        <w:pStyle w:val="Textbodyindent"/>
        <w:spacing w:line="300" w:lineRule="auto"/>
        <w:ind w:firstLine="0"/>
        <w:jc w:val="center"/>
        <w:rPr>
          <w:rFonts w:ascii="Franklin Gothic Book" w:hAnsi="Franklin Gothic Book" w:cs="Arial"/>
          <w:sz w:val="16"/>
          <w:szCs w:val="16"/>
        </w:rPr>
      </w:pPr>
    </w:p>
    <w:p w:rsidR="00A115E0" w:rsidRDefault="0020402F">
      <w:pPr>
        <w:pStyle w:val="Textbodyindent"/>
        <w:tabs>
          <w:tab w:val="left" w:pos="426"/>
        </w:tabs>
        <w:spacing w:line="300" w:lineRule="auto"/>
        <w:ind w:firstLine="0"/>
        <w:rPr>
          <w:rFonts w:ascii="Franklin Gothic Book" w:hAnsi="Franklin Gothic Book"/>
          <w:szCs w:val="24"/>
        </w:rPr>
      </w:pPr>
      <w:r>
        <w:rPr>
          <w:rFonts w:ascii="Franklin Gothic Book" w:hAnsi="Franklin Gothic Book" w:cs="Arial"/>
          <w:szCs w:val="24"/>
        </w:rPr>
        <w:t>□ ente pubblico _________________________________________________________________________</w:t>
      </w:r>
    </w:p>
    <w:p w:rsidR="00A115E0" w:rsidRDefault="0020402F">
      <w:pPr>
        <w:pStyle w:val="Textbodyindent"/>
        <w:tabs>
          <w:tab w:val="left" w:pos="426"/>
        </w:tabs>
        <w:spacing w:line="300" w:lineRule="auto"/>
        <w:ind w:firstLine="0"/>
        <w:jc w:val="left"/>
        <w:rPr>
          <w:rFonts w:ascii="Franklin Gothic Book" w:hAnsi="Franklin Gothic Book"/>
          <w:szCs w:val="24"/>
        </w:rPr>
      </w:pPr>
      <w:r>
        <w:rPr>
          <w:rFonts w:ascii="Franklin Gothic Book" w:hAnsi="Franklin Gothic Book" w:cs="Arial"/>
          <w:szCs w:val="24"/>
        </w:rPr>
        <w:t>□ ente, associazione, comitato, fondazione senza fini di lucro e altro organismo no profit_ ____________ _______________________________________________________________________________________</w:t>
      </w:r>
    </w:p>
    <w:p w:rsidR="00A115E0" w:rsidRDefault="00A115E0">
      <w:pPr>
        <w:pStyle w:val="Textbodyindent"/>
        <w:tabs>
          <w:tab w:val="left" w:pos="426"/>
          <w:tab w:val="left" w:pos="10065"/>
        </w:tabs>
        <w:spacing w:line="300" w:lineRule="auto"/>
        <w:ind w:firstLine="0"/>
        <w:rPr>
          <w:rFonts w:ascii="Franklin Gothic Book" w:hAnsi="Franklin Gothic Book" w:cs="Arial"/>
          <w:sz w:val="16"/>
          <w:szCs w:val="16"/>
        </w:rPr>
      </w:pPr>
    </w:p>
    <w:p w:rsidR="00A115E0" w:rsidRDefault="0020402F">
      <w:pPr>
        <w:pStyle w:val="Textbodyindent"/>
        <w:tabs>
          <w:tab w:val="left" w:pos="426"/>
          <w:tab w:val="left" w:pos="10065"/>
        </w:tabs>
        <w:spacing w:line="300" w:lineRule="auto"/>
        <w:ind w:firstLine="0"/>
        <w:rPr>
          <w:rFonts w:ascii="Franklin Gothic Book" w:hAnsi="Franklin Gothic Book"/>
          <w:szCs w:val="24"/>
        </w:rPr>
      </w:pPr>
      <w:r>
        <w:rPr>
          <w:rFonts w:ascii="Franklin Gothic Book" w:hAnsi="Franklin Gothic Book" w:cs="Arial"/>
          <w:szCs w:val="24"/>
        </w:rPr>
        <w:t>di cui si riportano i dati fiscali:</w:t>
      </w: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C.F. ___________________________________ sede legale _______________________________________</w:t>
      </w: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(Prov. ______) CAP _________ via/piazza __________________________________________ n. ________</w:t>
      </w:r>
    </w:p>
    <w:p w:rsidR="00A115E0" w:rsidRDefault="0020402F">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pec _________________________________________________</w:t>
      </w:r>
    </w:p>
    <w:p w:rsidR="00A115E0" w:rsidRDefault="00A115E0">
      <w:pPr>
        <w:pStyle w:val="Textbodyindent"/>
        <w:spacing w:line="300" w:lineRule="auto"/>
        <w:ind w:firstLine="0"/>
        <w:rPr>
          <w:rFonts w:ascii="Franklin Gothic Book" w:hAnsi="Franklin Gothic Book" w:cs="Arial"/>
          <w:sz w:val="16"/>
          <w:szCs w:val="16"/>
        </w:rPr>
      </w:pP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nome e cognome del referente ______________________________________________________________</w:t>
      </w:r>
    </w:p>
    <w:p w:rsidR="0001285A" w:rsidRPr="009D4A22" w:rsidRDefault="0020402F">
      <w:pPr>
        <w:pStyle w:val="Textbodyindent"/>
        <w:spacing w:line="300" w:lineRule="auto"/>
        <w:ind w:firstLine="0"/>
        <w:rPr>
          <w:rFonts w:ascii="Franklin Gothic Book" w:hAnsi="Franklin Gothic Book" w:cs="Arial"/>
          <w:szCs w:val="24"/>
        </w:rPr>
      </w:pPr>
      <w:r w:rsidRPr="009D4A22">
        <w:rPr>
          <w:rFonts w:ascii="Franklin Gothic Book" w:hAnsi="Franklin Gothic Book" w:cs="Arial"/>
          <w:szCs w:val="24"/>
        </w:rPr>
        <w:t>telefono</w:t>
      </w:r>
      <w:r w:rsidR="00B53FF3" w:rsidRPr="009D4A22">
        <w:rPr>
          <w:rFonts w:ascii="Franklin Gothic Book" w:hAnsi="Franklin Gothic Book" w:cs="Arial"/>
          <w:szCs w:val="24"/>
        </w:rPr>
        <w:t xml:space="preserve"> cellulare</w:t>
      </w:r>
      <w:r w:rsidRPr="009D4A22">
        <w:rPr>
          <w:rFonts w:ascii="Franklin Gothic Book" w:hAnsi="Franklin Gothic Book" w:cs="Arial"/>
          <w:szCs w:val="24"/>
        </w:rPr>
        <w:t xml:space="preserve"> n. __________________ </w:t>
      </w:r>
    </w:p>
    <w:p w:rsidR="00A115E0" w:rsidRPr="009D4A22" w:rsidRDefault="0020402F">
      <w:pPr>
        <w:pStyle w:val="Textbodyindent"/>
        <w:spacing w:line="300" w:lineRule="auto"/>
        <w:ind w:firstLine="0"/>
        <w:rPr>
          <w:rFonts w:ascii="Franklin Gothic Book" w:hAnsi="Franklin Gothic Book"/>
          <w:szCs w:val="24"/>
        </w:rPr>
      </w:pPr>
      <w:r w:rsidRPr="009D4A22">
        <w:rPr>
          <w:rFonts w:ascii="Franklin Gothic Book" w:hAnsi="Franklin Gothic Book" w:cs="Arial"/>
          <w:szCs w:val="24"/>
        </w:rPr>
        <w:t xml:space="preserve">e-mail </w:t>
      </w:r>
      <w:r w:rsidR="0001285A" w:rsidRPr="009D4A22">
        <w:rPr>
          <w:rFonts w:ascii="Franklin Gothic Book" w:hAnsi="Franklin Gothic Book" w:cs="Arial"/>
          <w:szCs w:val="24"/>
        </w:rPr>
        <w:t>(valida anche per la trasmissione del logo) _</w:t>
      </w:r>
      <w:r w:rsidRPr="009D4A22">
        <w:rPr>
          <w:rFonts w:ascii="Franklin Gothic Book" w:hAnsi="Franklin Gothic Book" w:cs="Arial"/>
          <w:szCs w:val="24"/>
        </w:rPr>
        <w:t>_____________________________________________</w:t>
      </w:r>
    </w:p>
    <w:p w:rsidR="00A115E0" w:rsidRPr="009D4A22" w:rsidRDefault="00A115E0">
      <w:pPr>
        <w:pStyle w:val="Textbodyindent"/>
        <w:spacing w:line="300" w:lineRule="auto"/>
        <w:ind w:firstLine="0"/>
        <w:rPr>
          <w:rFonts w:ascii="Franklin Gothic Book" w:hAnsi="Franklin Gothic Book" w:cs="Arial"/>
          <w:sz w:val="16"/>
          <w:szCs w:val="16"/>
        </w:rPr>
      </w:pP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presa visione dei criteri per la concessione dei patrocini, dei servizi e delle compartecipazioni stabiliti con d</w:t>
      </w:r>
      <w:r>
        <w:rPr>
          <w:rFonts w:ascii="Franklin Gothic Book" w:hAnsi="Franklin Gothic Book"/>
          <w:szCs w:val="24"/>
        </w:rPr>
        <w:t>eliberazione dell’Ufficio di presidenza n. 345/118 del 06.06.2023</w:t>
      </w:r>
    </w:p>
    <w:p w:rsidR="00A115E0" w:rsidRDefault="00A115E0">
      <w:pPr>
        <w:pStyle w:val="Textbodyindent"/>
        <w:spacing w:line="300" w:lineRule="auto"/>
        <w:ind w:firstLine="0"/>
        <w:rPr>
          <w:rFonts w:ascii="Franklin Gothic Book" w:hAnsi="Franklin Gothic Book" w:cs="Arial"/>
          <w:sz w:val="16"/>
          <w:szCs w:val="16"/>
        </w:rPr>
      </w:pPr>
    </w:p>
    <w:p w:rsidR="00A115E0" w:rsidRDefault="0020402F">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CHIEDE</w:t>
      </w:r>
    </w:p>
    <w:p w:rsidR="00A115E0" w:rsidRDefault="00A115E0">
      <w:pPr>
        <w:pStyle w:val="Textbodyindent"/>
        <w:spacing w:line="300" w:lineRule="auto"/>
        <w:ind w:firstLine="0"/>
        <w:rPr>
          <w:rFonts w:ascii="Franklin Gothic Book" w:hAnsi="Franklin Gothic Book" w:cs="Arial"/>
          <w:sz w:val="16"/>
          <w:szCs w:val="16"/>
        </w:rPr>
      </w:pPr>
    </w:p>
    <w:p w:rsidR="00A115E0" w:rsidRDefault="0020402F">
      <w:pPr>
        <w:pStyle w:val="Textbodyindent"/>
        <w:spacing w:line="300" w:lineRule="auto"/>
        <w:ind w:firstLine="0"/>
        <w:rPr>
          <w:rFonts w:ascii="Franklin Gothic Book" w:hAnsi="Franklin Gothic Book"/>
          <w:szCs w:val="24"/>
        </w:rPr>
      </w:pPr>
      <w:r>
        <w:rPr>
          <w:rFonts w:ascii="Franklin Gothic Book" w:hAnsi="Franklin Gothic Book" w:cs="Arial"/>
          <w:szCs w:val="24"/>
        </w:rPr>
        <w:t>il patrocinio e la compartecipazione del Consiglio - Assemblea legislativa delle Marche per la seguente iniziativa:  _______________________________________________________________________________________</w:t>
      </w:r>
    </w:p>
    <w:p w:rsidR="00A115E0" w:rsidRDefault="0020402F">
      <w:pPr>
        <w:pStyle w:val="Textbodyindent"/>
        <w:tabs>
          <w:tab w:val="left" w:pos="426"/>
        </w:tabs>
        <w:spacing w:line="300" w:lineRule="auto"/>
        <w:ind w:firstLine="0"/>
        <w:jc w:val="left"/>
        <w:rPr>
          <w:rFonts w:ascii="Franklin Gothic Book" w:hAnsi="Franklin Gothic Book"/>
          <w:szCs w:val="24"/>
        </w:rPr>
      </w:pPr>
      <w:r>
        <w:rPr>
          <w:rFonts w:ascii="Franklin Gothic Book" w:hAnsi="Franklin Gothic Book" w:cs="Arial"/>
          <w:szCs w:val="24"/>
        </w:rPr>
        <w:t>_______________________________________________________________________________________</w:t>
      </w:r>
    </w:p>
    <w:p w:rsidR="00A115E0" w:rsidRDefault="00A115E0">
      <w:pPr>
        <w:pStyle w:val="Textbodyindent"/>
        <w:spacing w:line="300" w:lineRule="auto"/>
        <w:ind w:firstLine="0"/>
        <w:rPr>
          <w:rFonts w:ascii="Franklin Gothic Book" w:hAnsi="Franklin Gothic Book" w:cs="Arial"/>
          <w:bCs/>
          <w:sz w:val="16"/>
          <w:szCs w:val="16"/>
        </w:rPr>
      </w:pPr>
    </w:p>
    <w:p w:rsidR="00A115E0" w:rsidRDefault="0020402F">
      <w:pPr>
        <w:pStyle w:val="Textbodyindent"/>
        <w:numPr>
          <w:ilvl w:val="0"/>
          <w:numId w:val="7"/>
        </w:numPr>
        <w:spacing w:line="300" w:lineRule="auto"/>
        <w:ind w:left="360"/>
        <w:rPr>
          <w:rFonts w:ascii="Franklin Gothic Book" w:hAnsi="Franklin Gothic Book"/>
          <w:szCs w:val="24"/>
        </w:rPr>
      </w:pPr>
      <w:r>
        <w:rPr>
          <w:rFonts w:ascii="Franklin Gothic Book" w:hAnsi="Franklin Gothic Book" w:cs="Arial"/>
          <w:bCs/>
          <w:szCs w:val="24"/>
        </w:rPr>
        <w:t>che si svolgerà il ______________________________________________________________________</w:t>
      </w:r>
    </w:p>
    <w:p w:rsidR="00A115E0" w:rsidRDefault="0020402F">
      <w:pPr>
        <w:pStyle w:val="Textbodyindent"/>
        <w:tabs>
          <w:tab w:val="left" w:pos="9781"/>
        </w:tabs>
        <w:spacing w:line="300" w:lineRule="auto"/>
        <w:ind w:left="360" w:firstLine="0"/>
        <w:rPr>
          <w:rFonts w:ascii="Franklin Gothic Book" w:hAnsi="Franklin Gothic Book" w:cs="Arial"/>
          <w:szCs w:val="24"/>
        </w:rPr>
      </w:pPr>
      <w:r>
        <w:rPr>
          <w:rFonts w:ascii="Franklin Gothic Book" w:hAnsi="Franklin Gothic Book" w:cs="Arial"/>
          <w:szCs w:val="24"/>
        </w:rPr>
        <w:t>□ nel territorio regionale a______________________________________________________________</w:t>
      </w:r>
      <w:r w:rsidR="002332A2">
        <w:rPr>
          <w:rFonts w:ascii="Franklin Gothic Book" w:hAnsi="Franklin Gothic Book" w:cs="Arial"/>
          <w:szCs w:val="24"/>
        </w:rPr>
        <w:t>_</w:t>
      </w:r>
    </w:p>
    <w:p w:rsidR="00A115E0" w:rsidRDefault="0020402F">
      <w:pPr>
        <w:pStyle w:val="Textbodyindent"/>
        <w:tabs>
          <w:tab w:val="left" w:pos="9781"/>
        </w:tabs>
        <w:spacing w:line="300" w:lineRule="auto"/>
        <w:ind w:left="360" w:firstLine="0"/>
        <w:rPr>
          <w:rFonts w:ascii="Franklin Gothic Book" w:hAnsi="Franklin Gothic Book" w:cs="Arial"/>
          <w:szCs w:val="24"/>
        </w:rPr>
      </w:pPr>
      <w:r>
        <w:rPr>
          <w:rFonts w:ascii="Franklin Gothic Book" w:hAnsi="Franklin Gothic Book" w:cs="Arial"/>
          <w:szCs w:val="24"/>
        </w:rPr>
        <w:t>□ al di fuori del territorio regionale a_______________________________________________________</w:t>
      </w:r>
    </w:p>
    <w:p w:rsidR="00A115E0" w:rsidRDefault="00A115E0">
      <w:pPr>
        <w:pStyle w:val="Textbodyindent"/>
        <w:tabs>
          <w:tab w:val="left" w:pos="9781"/>
        </w:tabs>
        <w:spacing w:line="300" w:lineRule="auto"/>
        <w:ind w:left="360" w:firstLine="0"/>
        <w:rPr>
          <w:rFonts w:ascii="Franklin Gothic Book" w:hAnsi="Franklin Gothic Book" w:cs="Arial"/>
          <w:szCs w:val="24"/>
        </w:rPr>
      </w:pPr>
    </w:p>
    <w:p w:rsidR="00A115E0" w:rsidRDefault="0020402F">
      <w:pPr>
        <w:pStyle w:val="Textbodyindent"/>
        <w:numPr>
          <w:ilvl w:val="0"/>
          <w:numId w:val="7"/>
        </w:numPr>
        <w:tabs>
          <w:tab w:val="left" w:pos="9781"/>
        </w:tabs>
        <w:spacing w:line="300" w:lineRule="auto"/>
        <w:ind w:left="426"/>
        <w:rPr>
          <w:rFonts w:ascii="Franklin Gothic Book" w:hAnsi="Franklin Gothic Book"/>
          <w:szCs w:val="24"/>
        </w:rPr>
      </w:pPr>
      <w:r>
        <w:rPr>
          <w:rFonts w:ascii="Franklin Gothic Book" w:hAnsi="Franklin Gothic Book"/>
          <w:szCs w:val="24"/>
        </w:rPr>
        <w:t>eventuali servizi di cui al comma 2, dell’art.1 dei criteri per la concessione dei patrocini, dei servizi e delle compartecipazioni ________________________________________________________________</w:t>
      </w:r>
    </w:p>
    <w:p w:rsidR="00A115E0" w:rsidRDefault="00A115E0">
      <w:pPr>
        <w:pStyle w:val="Textbodyindent"/>
        <w:tabs>
          <w:tab w:val="left" w:pos="9781"/>
        </w:tabs>
        <w:spacing w:line="300" w:lineRule="auto"/>
        <w:ind w:left="426" w:firstLine="0"/>
        <w:rPr>
          <w:rFonts w:ascii="Franklin Gothic Book" w:hAnsi="Franklin Gothic Book"/>
          <w:szCs w:val="24"/>
        </w:rPr>
      </w:pPr>
    </w:p>
    <w:p w:rsidR="00A115E0" w:rsidRDefault="0020402F">
      <w:pPr>
        <w:pStyle w:val="Textbodyindent"/>
        <w:spacing w:line="300" w:lineRule="auto"/>
        <w:ind w:firstLine="0"/>
        <w:jc w:val="center"/>
        <w:rPr>
          <w:rFonts w:ascii="Franklin Gothic Book" w:hAnsi="Franklin Gothic Book" w:cs="Arial"/>
          <w:bCs/>
          <w:szCs w:val="24"/>
        </w:rPr>
      </w:pPr>
      <w:r>
        <w:rPr>
          <w:rFonts w:ascii="Franklin Gothic Book" w:hAnsi="Franklin Gothic Book" w:cs="Arial"/>
          <w:bCs/>
          <w:szCs w:val="24"/>
        </w:rPr>
        <w:t>DICHIARA</w:t>
      </w:r>
    </w:p>
    <w:p w:rsidR="00A115E0" w:rsidRDefault="0020402F">
      <w:pPr>
        <w:pStyle w:val="Textbodyindent"/>
        <w:spacing w:line="300" w:lineRule="auto"/>
        <w:ind w:firstLine="0"/>
        <w:rPr>
          <w:rFonts w:ascii="Franklin Gothic Book" w:hAnsi="Franklin Gothic Book" w:cs="Arial"/>
          <w:bCs/>
          <w:szCs w:val="24"/>
        </w:rPr>
      </w:pPr>
      <w:r>
        <w:rPr>
          <w:rFonts w:ascii="Franklin Gothic Book" w:hAnsi="Franklin Gothic Book" w:cs="Arial"/>
          <w:bCs/>
          <w:szCs w:val="24"/>
        </w:rPr>
        <w:t xml:space="preserve">che l’iniziativa: </w:t>
      </w:r>
      <w:bookmarkStart w:id="0" w:name="_GoBack"/>
      <w:bookmarkEnd w:id="0"/>
    </w:p>
    <w:p w:rsidR="00A115E0" w:rsidRPr="009D4A22" w:rsidRDefault="0020402F">
      <w:pPr>
        <w:pStyle w:val="Textbodyindent"/>
        <w:ind w:firstLine="0"/>
        <w:contextualSpacing/>
        <w:rPr>
          <w:rFonts w:ascii="Franklin Gothic Book" w:hAnsi="Franklin Gothic Book" w:cs="Arial"/>
          <w:bCs/>
          <w:szCs w:val="24"/>
        </w:rPr>
      </w:pPr>
      <w:r>
        <w:rPr>
          <w:rFonts w:ascii="Franklin Gothic Book" w:hAnsi="Franklin Gothic Book" w:cs="Arial"/>
          <w:bCs/>
          <w:szCs w:val="24"/>
        </w:rPr>
        <w:lastRenderedPageBreak/>
        <w:t xml:space="preserve">a) non </w:t>
      </w:r>
      <w:r w:rsidR="00140E6C">
        <w:rPr>
          <w:rFonts w:ascii="Franklin Gothic Book" w:hAnsi="Franklin Gothic Book" w:cs="Arial"/>
          <w:bCs/>
          <w:szCs w:val="24"/>
        </w:rPr>
        <w:t xml:space="preserve">è promozionale di carattere </w:t>
      </w:r>
      <w:r w:rsidRPr="009D4A22">
        <w:rPr>
          <w:rFonts w:ascii="Franklin Gothic Book" w:hAnsi="Franklin Gothic Book" w:cs="Arial"/>
          <w:bCs/>
          <w:szCs w:val="24"/>
        </w:rPr>
        <w:t>commercial</w:t>
      </w:r>
      <w:r w:rsidR="00140E6C" w:rsidRPr="009D4A22">
        <w:rPr>
          <w:rFonts w:ascii="Franklin Gothic Book" w:hAnsi="Franklin Gothic Book" w:cs="Arial"/>
          <w:bCs/>
          <w:szCs w:val="24"/>
        </w:rPr>
        <w:t>e</w:t>
      </w:r>
      <w:r w:rsidRPr="009D4A22">
        <w:rPr>
          <w:rFonts w:ascii="Franklin Gothic Book" w:hAnsi="Franklin Gothic Book" w:cs="Arial"/>
          <w:bCs/>
          <w:szCs w:val="24"/>
        </w:rPr>
        <w:t xml:space="preserve">; </w:t>
      </w:r>
    </w:p>
    <w:p w:rsidR="00A115E0" w:rsidRPr="002332A2" w:rsidRDefault="0020402F">
      <w:pPr>
        <w:pStyle w:val="Textbodyindent"/>
        <w:ind w:firstLine="0"/>
        <w:contextualSpacing/>
        <w:rPr>
          <w:rFonts w:ascii="Franklin Gothic Book" w:hAnsi="Franklin Gothic Book" w:cs="Arial"/>
          <w:bCs/>
          <w:szCs w:val="24"/>
        </w:rPr>
      </w:pPr>
      <w:r w:rsidRPr="009D4A22">
        <w:rPr>
          <w:rFonts w:ascii="Franklin Gothic Book" w:hAnsi="Franklin Gothic Book" w:cs="Arial"/>
          <w:bCs/>
          <w:szCs w:val="24"/>
        </w:rPr>
        <w:t>b) non è promossa da partiti, sindacati, movimenti politici</w:t>
      </w:r>
      <w:r w:rsidRPr="002332A2">
        <w:rPr>
          <w:rFonts w:ascii="Franklin Gothic Book" w:hAnsi="Franklin Gothic Book" w:cs="Arial"/>
          <w:bCs/>
          <w:szCs w:val="24"/>
        </w:rPr>
        <w:t xml:space="preserve">; </w:t>
      </w:r>
    </w:p>
    <w:p w:rsidR="00A115E0" w:rsidRDefault="0020402F">
      <w:pPr>
        <w:pStyle w:val="Textbodyindent"/>
        <w:ind w:firstLine="0"/>
        <w:contextualSpacing/>
        <w:rPr>
          <w:rFonts w:ascii="Franklin Gothic Book" w:hAnsi="Franklin Gothic Book" w:cs="Arial"/>
          <w:bCs/>
          <w:szCs w:val="24"/>
        </w:rPr>
      </w:pPr>
      <w:r w:rsidRPr="009D4A22">
        <w:rPr>
          <w:rFonts w:ascii="Franklin Gothic Book" w:hAnsi="Franklin Gothic Book" w:cs="Arial"/>
          <w:bCs/>
          <w:szCs w:val="24"/>
        </w:rPr>
        <w:t>c) non è chiusa al pubblico e non ha come fine esclusivo la propaganda</w:t>
      </w:r>
      <w:r>
        <w:rPr>
          <w:rFonts w:ascii="Franklin Gothic Book" w:hAnsi="Franklin Gothic Book" w:cs="Arial"/>
          <w:bCs/>
          <w:szCs w:val="24"/>
        </w:rPr>
        <w:t>, il proselitismo o il finanziamento della propria struttura;</w:t>
      </w:r>
    </w:p>
    <w:p w:rsidR="00A115E0" w:rsidRDefault="0020402F">
      <w:pPr>
        <w:pStyle w:val="Textbodyindent"/>
        <w:ind w:firstLine="0"/>
        <w:contextualSpacing/>
        <w:rPr>
          <w:rFonts w:ascii="Franklin Gothic Book" w:hAnsi="Franklin Gothic Book" w:cs="Arial"/>
          <w:bCs/>
          <w:szCs w:val="24"/>
        </w:rPr>
      </w:pPr>
      <w:r>
        <w:rPr>
          <w:rFonts w:ascii="Franklin Gothic Book" w:hAnsi="Franklin Gothic Book" w:cs="Arial"/>
          <w:bCs/>
          <w:szCs w:val="24"/>
        </w:rPr>
        <w:t>d) non è un corso di formazione o aggiornamento, né attribuisce crediti formativi;</w:t>
      </w:r>
    </w:p>
    <w:p w:rsidR="00A115E0" w:rsidRDefault="0020402F">
      <w:pPr>
        <w:pStyle w:val="Textbodyindent"/>
        <w:ind w:firstLine="0"/>
        <w:contextualSpacing/>
        <w:rPr>
          <w:rFonts w:ascii="Franklin Gothic Book" w:hAnsi="Franklin Gothic Book" w:cs="Arial"/>
          <w:bCs/>
          <w:szCs w:val="24"/>
        </w:rPr>
      </w:pPr>
      <w:r>
        <w:rPr>
          <w:rFonts w:ascii="Franklin Gothic Book" w:hAnsi="Franklin Gothic Book" w:cs="Arial"/>
          <w:bCs/>
          <w:szCs w:val="24"/>
        </w:rPr>
        <w:t>e) non è finanziata ai sensi delle leggi regionali vigenti;</w:t>
      </w:r>
    </w:p>
    <w:p w:rsidR="00A115E0" w:rsidRDefault="00A115E0">
      <w:pPr>
        <w:pStyle w:val="Textbodyindent"/>
        <w:ind w:firstLine="0"/>
        <w:contextualSpacing/>
        <w:rPr>
          <w:rFonts w:ascii="Franklin Gothic Book" w:hAnsi="Franklin Gothic Book" w:cs="Arial"/>
          <w:bCs/>
          <w:szCs w:val="24"/>
        </w:rPr>
      </w:pPr>
    </w:p>
    <w:p w:rsidR="00A115E0" w:rsidRDefault="00A115E0">
      <w:pPr>
        <w:pStyle w:val="Textbodyindent"/>
        <w:ind w:firstLine="0"/>
        <w:contextualSpacing/>
        <w:rPr>
          <w:rFonts w:ascii="Franklin Gothic Book" w:hAnsi="Franklin Gothic Book" w:cs="Arial"/>
          <w:bCs/>
          <w:szCs w:val="24"/>
        </w:rPr>
      </w:pPr>
    </w:p>
    <w:p w:rsidR="00A115E0" w:rsidRDefault="0020402F">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DICHIARA INOLTRE</w:t>
      </w:r>
    </w:p>
    <w:p w:rsidR="00A115E0" w:rsidRDefault="00A115E0">
      <w:pPr>
        <w:pStyle w:val="Textbodyindent"/>
        <w:spacing w:line="300" w:lineRule="auto"/>
        <w:ind w:firstLine="0"/>
        <w:jc w:val="center"/>
        <w:rPr>
          <w:rFonts w:ascii="Franklin Gothic Book" w:hAnsi="Franklin Gothic Book" w:cs="Arial"/>
          <w:szCs w:val="24"/>
        </w:rPr>
      </w:pPr>
    </w:p>
    <w:p w:rsidR="00A115E0" w:rsidRDefault="0020402F">
      <w:pPr>
        <w:pStyle w:val="Textbodyindent"/>
        <w:numPr>
          <w:ilvl w:val="0"/>
          <w:numId w:val="9"/>
        </w:numPr>
        <w:spacing w:line="300" w:lineRule="auto"/>
        <w:rPr>
          <w:rFonts w:ascii="Franklin Gothic Book" w:hAnsi="Franklin Gothic Book"/>
          <w:szCs w:val="24"/>
        </w:rPr>
      </w:pPr>
      <w:r>
        <w:rPr>
          <w:rFonts w:ascii="Franklin Gothic Book" w:hAnsi="Franklin Gothic Book" w:cs="Arial"/>
          <w:szCs w:val="24"/>
        </w:rPr>
        <w:t>di impegnarsi a garantire l’accessibilità dei disabili all’iniziativa;</w:t>
      </w:r>
    </w:p>
    <w:p w:rsidR="00A115E0" w:rsidRDefault="0020402F">
      <w:pPr>
        <w:pStyle w:val="Textbodyindent"/>
        <w:numPr>
          <w:ilvl w:val="0"/>
          <w:numId w:val="10"/>
        </w:numPr>
        <w:spacing w:line="300" w:lineRule="auto"/>
        <w:rPr>
          <w:rFonts w:ascii="Franklin Gothic Book" w:hAnsi="Franklin Gothic Book"/>
          <w:szCs w:val="24"/>
        </w:rPr>
      </w:pPr>
      <w:r>
        <w:rPr>
          <w:rFonts w:ascii="Franklin Gothic Book" w:hAnsi="Franklin Gothic Book" w:cs="Arial"/>
          <w:szCs w:val="24"/>
        </w:rPr>
        <w:t>di sollevare il Consiglio Regionale - Assemblea legislativa delle Marche da ogni pretesa o responsabilità verso terzi per fatti connessi all’iniziativa;</w:t>
      </w:r>
    </w:p>
    <w:p w:rsidR="00A115E0" w:rsidRDefault="0020402F">
      <w:pPr>
        <w:pStyle w:val="Textbodyindent"/>
        <w:numPr>
          <w:ilvl w:val="0"/>
          <w:numId w:val="11"/>
        </w:numPr>
        <w:spacing w:line="300" w:lineRule="auto"/>
        <w:rPr>
          <w:rFonts w:ascii="Franklin Gothic Book" w:hAnsi="Franklin Gothic Book"/>
          <w:szCs w:val="24"/>
        </w:rPr>
      </w:pPr>
      <w:r>
        <w:rPr>
          <w:rFonts w:ascii="Franklin Gothic Book" w:hAnsi="Franklin Gothic Book"/>
          <w:szCs w:val="24"/>
        </w:rPr>
        <w:t>che l’associazione non ha richiesto o usufruito di altre compartecipazioni da parte Consiglio - Assemblea legislativa delle Marche durante lo stesso esercizio finanziario;</w:t>
      </w:r>
    </w:p>
    <w:p w:rsidR="00A115E0" w:rsidRDefault="0020402F">
      <w:pPr>
        <w:pStyle w:val="Textbodyindent"/>
        <w:numPr>
          <w:ilvl w:val="0"/>
          <w:numId w:val="12"/>
        </w:numPr>
        <w:spacing w:line="300" w:lineRule="auto"/>
        <w:rPr>
          <w:rFonts w:ascii="Franklin Gothic Book" w:hAnsi="Franklin Gothic Book"/>
          <w:szCs w:val="24"/>
        </w:rPr>
      </w:pPr>
      <w:r>
        <w:rPr>
          <w:rFonts w:ascii="Franklin Gothic Book" w:hAnsi="Franklin Gothic Book"/>
          <w:szCs w:val="24"/>
        </w:rPr>
        <w:t>che per l’iniziativa non è stata presentata istanza di contributo alla Giunta Regionale, ai suoi enti dipendenti o agli  organismi regionali di garanzia, ai sensi di leggi regionali o di altre norme vigenti;</w:t>
      </w:r>
    </w:p>
    <w:p w:rsidR="00A115E0" w:rsidRDefault="0020402F">
      <w:pPr>
        <w:pStyle w:val="Paragrafoelenco"/>
        <w:numPr>
          <w:ilvl w:val="0"/>
          <w:numId w:val="13"/>
        </w:numPr>
        <w:jc w:val="both"/>
        <w:rPr>
          <w:rFonts w:ascii="Franklin Gothic Book" w:hAnsi="Franklin Gothic Book"/>
          <w:sz w:val="24"/>
          <w:szCs w:val="24"/>
        </w:rPr>
      </w:pPr>
      <w:r>
        <w:rPr>
          <w:rFonts w:ascii="Franklin Gothic Book" w:hAnsi="Franklin Gothic Book"/>
          <w:sz w:val="24"/>
          <w:szCs w:val="24"/>
        </w:rPr>
        <w:t>che il soggetto richiedente non appartiene a nessuna delle categorie a cui è vietato ricevere contributi in base all’articolo 4, comma 6, del decreto legge 6 luglio 2012, n. 95 (Disposizioni urgenti per la revisione della spesa pubblica con invarianza dei servizi ai cittadini nonché misure di rafforzamento patrimoniale delle imprese del settore bancario), convertito dalla Legge 7 agosto 2012, n. 135.</w:t>
      </w:r>
    </w:p>
    <w:p w:rsidR="00A115E0" w:rsidRDefault="00A115E0">
      <w:pPr>
        <w:jc w:val="both"/>
        <w:rPr>
          <w:rFonts w:ascii="Franklin Gothic Book" w:hAnsi="Franklin Gothic Book"/>
          <w:sz w:val="24"/>
          <w:szCs w:val="24"/>
        </w:rPr>
      </w:pPr>
    </w:p>
    <w:p w:rsidR="00A115E0" w:rsidRDefault="0020402F">
      <w:pPr>
        <w:jc w:val="center"/>
        <w:rPr>
          <w:rFonts w:ascii="Franklin Gothic Book" w:hAnsi="Franklin Gothic Book"/>
          <w:sz w:val="24"/>
          <w:szCs w:val="24"/>
        </w:rPr>
      </w:pPr>
      <w:r>
        <w:rPr>
          <w:rFonts w:ascii="Franklin Gothic Book" w:hAnsi="Franklin Gothic Book"/>
          <w:sz w:val="24"/>
          <w:szCs w:val="24"/>
        </w:rPr>
        <w:t>DICHIARA INFINE</w:t>
      </w:r>
    </w:p>
    <w:p w:rsidR="00A115E0" w:rsidRDefault="00A115E0">
      <w:pPr>
        <w:pStyle w:val="Textbodyindent"/>
        <w:spacing w:line="300" w:lineRule="auto"/>
        <w:rPr>
          <w:rFonts w:ascii="Franklin Gothic Book" w:hAnsi="Franklin Gothic Book" w:cs="Arial"/>
          <w:szCs w:val="24"/>
        </w:rPr>
      </w:pPr>
    </w:p>
    <w:p w:rsidR="00A115E0" w:rsidRDefault="0020402F">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 essere soggetto all’imposta di bollo prevista dal decreto del Presidente della Repubblica n. 642/1972;</w:t>
      </w:r>
    </w:p>
    <w:p w:rsidR="00A115E0" w:rsidRDefault="0020402F">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 non essere soggetto</w:t>
      </w:r>
      <w:r w:rsidR="00D5635F">
        <w:rPr>
          <w:rFonts w:ascii="Franklin Gothic Book" w:hAnsi="Franklin Gothic Book" w:cs="Arial"/>
          <w:szCs w:val="24"/>
        </w:rPr>
        <w:t>,</w:t>
      </w:r>
      <w:r w:rsidR="00D5635F" w:rsidRPr="00D5635F">
        <w:rPr>
          <w:rFonts w:ascii="Franklin Gothic Book" w:hAnsi="Franklin Gothic Book" w:cs="Arial"/>
          <w:szCs w:val="24"/>
        </w:rPr>
        <w:t xml:space="preserve"> </w:t>
      </w:r>
      <w:r w:rsidR="00D5635F" w:rsidRPr="00556026">
        <w:rPr>
          <w:rFonts w:ascii="Franklin Gothic Book" w:hAnsi="Franklin Gothic Book" w:cs="Arial"/>
          <w:szCs w:val="24"/>
          <w:u w:val="single"/>
        </w:rPr>
        <w:t>in base al seguente riferimento normativo</w:t>
      </w:r>
      <w:r w:rsidR="00D5635F">
        <w:rPr>
          <w:rFonts w:ascii="Franklin Gothic Book" w:hAnsi="Franklin Gothic Book" w:cs="Arial"/>
          <w:szCs w:val="24"/>
        </w:rPr>
        <w:t>,</w:t>
      </w:r>
      <w:r>
        <w:rPr>
          <w:rFonts w:ascii="Franklin Gothic Book" w:hAnsi="Franklin Gothic Book" w:cs="Arial"/>
          <w:szCs w:val="24"/>
        </w:rPr>
        <w:t xml:space="preserve"> all’imposta di bollo prevista dal decreto del Presidente della Repubblica 642/1972</w:t>
      </w:r>
      <w:r w:rsidR="00DE7DB8" w:rsidRPr="00DE7DB8">
        <w:rPr>
          <w:rFonts w:ascii="Franklin Gothic Book" w:hAnsi="Franklin Gothic Book" w:cs="Arial"/>
          <w:szCs w:val="24"/>
        </w:rPr>
        <w:t xml:space="preserve"> </w:t>
      </w:r>
      <w:r w:rsidRPr="00DE7DB8">
        <w:rPr>
          <w:rFonts w:ascii="Franklin Gothic Book" w:hAnsi="Franklin Gothic Book" w:cs="Arial"/>
          <w:szCs w:val="24"/>
        </w:rPr>
        <w:t xml:space="preserve"> </w:t>
      </w:r>
      <w:r>
        <w:rPr>
          <w:rFonts w:ascii="Franklin Gothic Book" w:hAnsi="Franklin Gothic Book" w:cs="Arial"/>
          <w:szCs w:val="24"/>
        </w:rPr>
        <w:t>___________________________________</w:t>
      </w:r>
      <w:r w:rsidR="00EF1F39">
        <w:rPr>
          <w:rFonts w:ascii="Franklin Gothic Book" w:hAnsi="Franklin Gothic Book" w:cs="Arial"/>
          <w:szCs w:val="24"/>
        </w:rPr>
        <w:t>________________</w:t>
      </w:r>
    </w:p>
    <w:p w:rsidR="00A115E0" w:rsidRDefault="00A115E0">
      <w:pPr>
        <w:pStyle w:val="Textbodyindent"/>
        <w:ind w:firstLine="0"/>
        <w:contextualSpacing/>
        <w:rPr>
          <w:rFonts w:ascii="Franklin Gothic Book" w:hAnsi="Franklin Gothic Book" w:cs="Arial"/>
          <w:sz w:val="20"/>
        </w:rPr>
      </w:pPr>
    </w:p>
    <w:p w:rsidR="00A115E0" w:rsidRDefault="0020402F">
      <w:pPr>
        <w:pStyle w:val="Textbodyindent"/>
        <w:ind w:firstLine="0"/>
        <w:contextualSpacing/>
        <w:rPr>
          <w:rFonts w:ascii="Franklin Gothic Book" w:hAnsi="Franklin Gothic Book"/>
          <w:sz w:val="20"/>
        </w:rPr>
      </w:pPr>
      <w:r>
        <w:rPr>
          <w:rFonts w:ascii="Franklin Gothic Book" w:hAnsi="Franklin Gothic Book" w:cs="Arial"/>
          <w:sz w:val="20"/>
        </w:rPr>
        <w:t>Si allega:</w:t>
      </w:r>
    </w:p>
    <w:p w:rsidR="00A115E0" w:rsidRDefault="0020402F">
      <w:pPr>
        <w:pStyle w:val="Textbodyindent"/>
        <w:numPr>
          <w:ilvl w:val="0"/>
          <w:numId w:val="4"/>
        </w:numPr>
        <w:contextualSpacing/>
        <w:rPr>
          <w:rFonts w:ascii="Franklin Gothic Book" w:hAnsi="Franklin Gothic Book"/>
          <w:sz w:val="20"/>
        </w:rPr>
      </w:pPr>
      <w:r>
        <w:rPr>
          <w:rFonts w:ascii="Franklin Gothic Book" w:hAnsi="Franklin Gothic Book" w:cs="Arial"/>
          <w:sz w:val="20"/>
        </w:rPr>
        <w:t>Copia del documento d’identità del legale rappresentante;</w:t>
      </w:r>
    </w:p>
    <w:p w:rsidR="00A115E0" w:rsidRDefault="0020402F">
      <w:pPr>
        <w:pStyle w:val="Textbodyindent"/>
        <w:numPr>
          <w:ilvl w:val="0"/>
          <w:numId w:val="4"/>
        </w:numPr>
        <w:contextualSpacing/>
        <w:rPr>
          <w:rFonts w:ascii="Franklin Gothic Book" w:hAnsi="Franklin Gothic Book"/>
          <w:sz w:val="20"/>
        </w:rPr>
      </w:pPr>
      <w:r>
        <w:rPr>
          <w:rFonts w:ascii="Franklin Gothic Book" w:hAnsi="Franklin Gothic Book" w:cs="Arial"/>
          <w:sz w:val="20"/>
        </w:rPr>
        <w:t>Statuto</w:t>
      </w:r>
      <w:r w:rsidR="00003D72">
        <w:rPr>
          <w:rFonts w:ascii="Franklin Gothic Book" w:hAnsi="Franklin Gothic Book" w:cs="Arial"/>
          <w:sz w:val="20"/>
        </w:rPr>
        <w:t xml:space="preserve"> e </w:t>
      </w:r>
      <w:r>
        <w:rPr>
          <w:rFonts w:ascii="Franklin Gothic Book" w:hAnsi="Franklin Gothic Book" w:cs="Arial"/>
          <w:sz w:val="20"/>
        </w:rPr>
        <w:t>atto costitutivo o atto equivalente (solo per Enti/Associazioni di diritto privato);</w:t>
      </w:r>
    </w:p>
    <w:p w:rsidR="00A115E0" w:rsidRDefault="0020402F">
      <w:pPr>
        <w:pStyle w:val="Textbodyindent"/>
        <w:numPr>
          <w:ilvl w:val="0"/>
          <w:numId w:val="4"/>
        </w:numPr>
        <w:contextualSpacing/>
        <w:rPr>
          <w:rFonts w:ascii="Franklin Gothic Book" w:hAnsi="Franklin Gothic Book"/>
          <w:sz w:val="20"/>
        </w:rPr>
      </w:pPr>
      <w:r>
        <w:rPr>
          <w:rFonts w:ascii="Franklin Gothic Book" w:hAnsi="Franklin Gothic Book" w:cs="Arial"/>
          <w:sz w:val="20"/>
        </w:rPr>
        <w:t>Progetto dell’iniziativa (allegato 1);</w:t>
      </w:r>
    </w:p>
    <w:p w:rsidR="00A115E0" w:rsidRPr="006537CC" w:rsidRDefault="0020402F">
      <w:pPr>
        <w:pStyle w:val="Textbodyindent"/>
        <w:numPr>
          <w:ilvl w:val="0"/>
          <w:numId w:val="4"/>
        </w:numPr>
        <w:ind w:right="510"/>
        <w:contextualSpacing/>
        <w:rPr>
          <w:rFonts w:ascii="Franklin Gothic Book" w:hAnsi="Franklin Gothic Book"/>
          <w:sz w:val="20"/>
        </w:rPr>
      </w:pPr>
      <w:r>
        <w:rPr>
          <w:rFonts w:ascii="Franklin Gothic Book" w:hAnsi="Franklin Gothic Book" w:cs="Arial"/>
          <w:sz w:val="20"/>
        </w:rPr>
        <w:t>Bozza del depliant o volantino pubblicitario;</w:t>
      </w:r>
    </w:p>
    <w:p w:rsidR="00A115E0" w:rsidRPr="00556026" w:rsidRDefault="0020402F">
      <w:pPr>
        <w:pStyle w:val="Textbodyindent"/>
        <w:numPr>
          <w:ilvl w:val="0"/>
          <w:numId w:val="4"/>
        </w:numPr>
        <w:spacing w:after="280"/>
        <w:ind w:right="510"/>
        <w:contextualSpacing/>
        <w:rPr>
          <w:rFonts w:ascii="Franklin Gothic Book" w:hAnsi="Franklin Gothic Book"/>
          <w:sz w:val="20"/>
        </w:rPr>
      </w:pPr>
      <w:r>
        <w:rPr>
          <w:rFonts w:ascii="Franklin Gothic Book" w:hAnsi="Franklin Gothic Book" w:cs="Arial"/>
          <w:sz w:val="20"/>
        </w:rPr>
        <w:t>Nel caso di iniziative finalizzate alla presentazione di pubblicazioni</w:t>
      </w:r>
      <w:r w:rsidR="000A289D">
        <w:rPr>
          <w:rFonts w:ascii="Franklin Gothic Book" w:hAnsi="Franklin Gothic Book" w:cs="Arial"/>
          <w:sz w:val="20"/>
        </w:rPr>
        <w:t xml:space="preserve">, </w:t>
      </w:r>
      <w:r w:rsidR="006424CD" w:rsidRPr="00556026">
        <w:rPr>
          <w:rFonts w:ascii="Franklin Gothic Book" w:hAnsi="Franklin Gothic Book" w:cs="Arial"/>
          <w:sz w:val="20"/>
        </w:rPr>
        <w:t xml:space="preserve">o </w:t>
      </w:r>
      <w:r w:rsidR="00C315BC" w:rsidRPr="00556026">
        <w:rPr>
          <w:rFonts w:ascii="Franklin Gothic Book" w:hAnsi="Franklin Gothic Book" w:cs="Arial"/>
          <w:sz w:val="20"/>
        </w:rPr>
        <w:t xml:space="preserve">che </w:t>
      </w:r>
      <w:r w:rsidR="006424CD" w:rsidRPr="00556026">
        <w:rPr>
          <w:rFonts w:ascii="Franklin Gothic Book" w:hAnsi="Franklin Gothic Book" w:cs="Arial"/>
          <w:sz w:val="20"/>
        </w:rPr>
        <w:t xml:space="preserve">prevedano una spesa per la stampa di pubblicazioni, </w:t>
      </w:r>
      <w:r w:rsidRPr="00556026">
        <w:rPr>
          <w:rFonts w:ascii="Franklin Gothic Book" w:hAnsi="Franklin Gothic Book" w:cs="Arial"/>
          <w:sz w:val="20"/>
        </w:rPr>
        <w:t>alla domanda, deve essere allegata una copia del testo in formato digitale</w:t>
      </w:r>
      <w:r w:rsidR="00E22364" w:rsidRPr="00556026">
        <w:rPr>
          <w:rFonts w:ascii="Franklin Gothic Book" w:hAnsi="Franklin Gothic Book" w:cs="Arial"/>
          <w:sz w:val="20"/>
        </w:rPr>
        <w:t xml:space="preserve"> (</w:t>
      </w:r>
      <w:r w:rsidR="00B24592" w:rsidRPr="00556026">
        <w:rPr>
          <w:rFonts w:ascii="Franklin Gothic Book" w:hAnsi="Franklin Gothic Book" w:cs="Arial"/>
          <w:sz w:val="20"/>
        </w:rPr>
        <w:t xml:space="preserve">in fase di rendicontazione dovrà essere </w:t>
      </w:r>
      <w:r w:rsidR="00FE61E2" w:rsidRPr="00556026">
        <w:rPr>
          <w:rFonts w:ascii="Franklin Gothic Book" w:hAnsi="Franklin Gothic Book" w:cs="Arial"/>
          <w:sz w:val="20"/>
        </w:rPr>
        <w:t>recapitata agli Uffici c</w:t>
      </w:r>
      <w:r w:rsidR="00B24592" w:rsidRPr="00556026">
        <w:rPr>
          <w:rFonts w:ascii="Franklin Gothic Book" w:hAnsi="Franklin Gothic Book" w:cs="Arial"/>
          <w:sz w:val="20"/>
        </w:rPr>
        <w:t>opia cartacea);</w:t>
      </w:r>
    </w:p>
    <w:p w:rsidR="00A115E0" w:rsidRDefault="0020402F">
      <w:pPr>
        <w:pStyle w:val="Textbodyindent"/>
        <w:numPr>
          <w:ilvl w:val="0"/>
          <w:numId w:val="4"/>
        </w:numPr>
        <w:spacing w:after="280"/>
        <w:ind w:right="510"/>
        <w:contextualSpacing/>
        <w:rPr>
          <w:rFonts w:ascii="Franklin Gothic Book" w:hAnsi="Franklin Gothic Book"/>
          <w:sz w:val="20"/>
        </w:rPr>
      </w:pPr>
      <w:r>
        <w:rPr>
          <w:rFonts w:ascii="Franklin Gothic Book" w:eastAsia="SimSun" w:hAnsi="Franklin Gothic Book" w:cs="Arial"/>
          <w:kern w:val="2"/>
          <w:sz w:val="20"/>
          <w:lang w:eastAsia="hi-IN" w:bidi="hi-IN"/>
        </w:rPr>
        <w:t>Informativa ai sensi dell’articolo 13 del Regolamento UE 2016/679 del Parlamento europeo e del Consiglio del 27 aprile 2016 (Regolamento generale sulla protezione dei dati), debitamente firmata.</w:t>
      </w:r>
    </w:p>
    <w:p w:rsidR="00A115E0" w:rsidRDefault="00A115E0">
      <w:pPr>
        <w:pStyle w:val="Textbodyindent"/>
        <w:spacing w:after="280"/>
        <w:ind w:right="510"/>
        <w:contextualSpacing/>
        <w:rPr>
          <w:rFonts w:ascii="Franklin Gothic Book" w:eastAsia="SimSun" w:hAnsi="Franklin Gothic Book" w:cs="Arial"/>
          <w:kern w:val="2"/>
          <w:sz w:val="20"/>
          <w:lang w:eastAsia="hi-IN" w:bidi="hi-IN"/>
        </w:rPr>
      </w:pPr>
    </w:p>
    <w:p w:rsidR="00A115E0" w:rsidRDefault="00A115E0">
      <w:pPr>
        <w:pStyle w:val="Textbodyindent"/>
        <w:spacing w:after="280"/>
        <w:ind w:right="510"/>
        <w:contextualSpacing/>
        <w:rPr>
          <w:rFonts w:ascii="Franklin Gothic Book" w:eastAsia="SimSun" w:hAnsi="Franklin Gothic Book" w:cs="Arial"/>
          <w:kern w:val="2"/>
          <w:sz w:val="20"/>
          <w:lang w:eastAsia="hi-IN" w:bidi="hi-IN"/>
        </w:rPr>
      </w:pPr>
    </w:p>
    <w:p w:rsidR="00A115E0" w:rsidRDefault="00A115E0">
      <w:pPr>
        <w:pStyle w:val="Textbodyindent"/>
        <w:spacing w:after="280"/>
        <w:ind w:right="510"/>
        <w:contextualSpacing/>
        <w:rPr>
          <w:rFonts w:ascii="Franklin Gothic Book" w:hAnsi="Franklin Gothic Book"/>
          <w:sz w:val="20"/>
        </w:rPr>
      </w:pPr>
    </w:p>
    <w:p w:rsidR="00A115E0" w:rsidRDefault="00A115E0">
      <w:pPr>
        <w:pStyle w:val="Textbodyindent"/>
        <w:spacing w:line="300" w:lineRule="auto"/>
        <w:ind w:firstLine="0"/>
        <w:rPr>
          <w:rFonts w:ascii="Franklin Gothic Book" w:hAnsi="Franklin Gothic Book" w:cs="Arial"/>
          <w:szCs w:val="24"/>
        </w:rPr>
      </w:pPr>
    </w:p>
    <w:tbl>
      <w:tblPr>
        <w:tblW w:w="10232" w:type="dxa"/>
        <w:jc w:val="center"/>
        <w:tblLayout w:type="fixed"/>
        <w:tblLook w:val="04A0" w:firstRow="1" w:lastRow="0" w:firstColumn="1" w:lastColumn="0" w:noHBand="0" w:noVBand="1"/>
      </w:tblPr>
      <w:tblGrid>
        <w:gridCol w:w="5118"/>
        <w:gridCol w:w="5114"/>
      </w:tblGrid>
      <w:tr w:rsidR="00A115E0">
        <w:trPr>
          <w:jc w:val="center"/>
        </w:trPr>
        <w:tc>
          <w:tcPr>
            <w:tcW w:w="5117" w:type="dxa"/>
            <w:shd w:val="clear" w:color="auto" w:fill="auto"/>
          </w:tcPr>
          <w:p w:rsidR="00A115E0" w:rsidRDefault="00A115E0">
            <w:pPr>
              <w:pStyle w:val="Textbodyindent"/>
              <w:widowControl w:val="0"/>
              <w:spacing w:line="300" w:lineRule="auto"/>
              <w:ind w:firstLine="0"/>
              <w:rPr>
                <w:rFonts w:ascii="Franklin Gothic Book" w:hAnsi="Franklin Gothic Book" w:cs="Arial"/>
                <w:szCs w:val="24"/>
              </w:rPr>
            </w:pPr>
          </w:p>
          <w:p w:rsidR="00A115E0" w:rsidRDefault="00A115E0">
            <w:pPr>
              <w:pStyle w:val="Textbodyindent"/>
              <w:widowControl w:val="0"/>
              <w:spacing w:line="300" w:lineRule="auto"/>
              <w:ind w:firstLine="0"/>
              <w:rPr>
                <w:rFonts w:ascii="Franklin Gothic Book" w:hAnsi="Franklin Gothic Book" w:cs="Arial"/>
                <w:szCs w:val="24"/>
              </w:rPr>
            </w:pPr>
          </w:p>
          <w:p w:rsidR="00A115E0" w:rsidRDefault="0020402F">
            <w:pPr>
              <w:pStyle w:val="Textbodyindent"/>
              <w:widowControl w:val="0"/>
              <w:spacing w:line="300" w:lineRule="auto"/>
              <w:ind w:firstLine="0"/>
              <w:rPr>
                <w:rFonts w:ascii="Franklin Gothic Book" w:hAnsi="Franklin Gothic Book"/>
                <w:szCs w:val="24"/>
              </w:rPr>
            </w:pPr>
            <w:r>
              <w:rPr>
                <w:rFonts w:ascii="Franklin Gothic Book" w:hAnsi="Franklin Gothic Book" w:cs="Arial"/>
                <w:szCs w:val="24"/>
              </w:rPr>
              <w:t>Luogo e data _________________________</w:t>
            </w:r>
          </w:p>
          <w:p w:rsidR="00A115E0" w:rsidRDefault="00A115E0">
            <w:pPr>
              <w:pStyle w:val="Textbodyindent"/>
              <w:widowControl w:val="0"/>
              <w:spacing w:line="300" w:lineRule="auto"/>
              <w:ind w:firstLine="0"/>
              <w:rPr>
                <w:rFonts w:ascii="Franklin Gothic Book" w:hAnsi="Franklin Gothic Book" w:cs="Arial"/>
                <w:szCs w:val="24"/>
              </w:rPr>
            </w:pPr>
          </w:p>
        </w:tc>
        <w:tc>
          <w:tcPr>
            <w:tcW w:w="5114" w:type="dxa"/>
            <w:shd w:val="clear" w:color="auto" w:fill="auto"/>
          </w:tcPr>
          <w:p w:rsidR="00A115E0" w:rsidRDefault="0020402F">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Timbro e firma del legale rappresentante</w:t>
            </w:r>
          </w:p>
          <w:p w:rsidR="00A115E0" w:rsidRDefault="00A115E0">
            <w:pPr>
              <w:pStyle w:val="Textbodyindent"/>
              <w:widowControl w:val="0"/>
              <w:spacing w:line="300" w:lineRule="auto"/>
              <w:ind w:firstLine="0"/>
              <w:jc w:val="center"/>
              <w:rPr>
                <w:rFonts w:ascii="Franklin Gothic Book" w:hAnsi="Franklin Gothic Book" w:cs="Arial"/>
                <w:szCs w:val="24"/>
              </w:rPr>
            </w:pPr>
          </w:p>
          <w:p w:rsidR="00A115E0" w:rsidRDefault="0020402F">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 xml:space="preserve">___________________________________  </w:t>
            </w:r>
          </w:p>
        </w:tc>
      </w:tr>
      <w:tr w:rsidR="00A115E0">
        <w:trPr>
          <w:jc w:val="center"/>
        </w:trPr>
        <w:tc>
          <w:tcPr>
            <w:tcW w:w="5117" w:type="dxa"/>
            <w:shd w:val="clear" w:color="auto" w:fill="auto"/>
          </w:tcPr>
          <w:p w:rsidR="00A115E0" w:rsidRDefault="00A115E0">
            <w:pPr>
              <w:pStyle w:val="Textbodyindent"/>
              <w:widowControl w:val="0"/>
              <w:spacing w:line="300" w:lineRule="auto"/>
              <w:ind w:firstLine="0"/>
              <w:rPr>
                <w:rFonts w:ascii="Franklin Gothic Book" w:hAnsi="Franklin Gothic Book" w:cs="Arial"/>
                <w:szCs w:val="24"/>
              </w:rPr>
            </w:pPr>
          </w:p>
        </w:tc>
        <w:tc>
          <w:tcPr>
            <w:tcW w:w="5114" w:type="dxa"/>
            <w:shd w:val="clear" w:color="auto" w:fill="auto"/>
          </w:tcPr>
          <w:p w:rsidR="00A115E0" w:rsidRDefault="00A115E0">
            <w:pPr>
              <w:pStyle w:val="Textbodyindent"/>
              <w:widowControl w:val="0"/>
              <w:spacing w:line="300" w:lineRule="auto"/>
              <w:ind w:firstLine="0"/>
              <w:jc w:val="center"/>
              <w:rPr>
                <w:rFonts w:ascii="Franklin Gothic Book" w:hAnsi="Franklin Gothic Book" w:cs="Arial"/>
                <w:szCs w:val="24"/>
              </w:rPr>
            </w:pPr>
          </w:p>
        </w:tc>
      </w:tr>
    </w:tbl>
    <w:p w:rsidR="00A115E0" w:rsidRDefault="0020402F">
      <w:pPr>
        <w:rPr>
          <w:rFonts w:ascii="Franklin Gothic Book" w:hAnsi="Franklin Gothic Book" w:cs="Arial"/>
          <w:caps/>
          <w:sz w:val="24"/>
          <w:szCs w:val="24"/>
          <w:shd w:val="clear" w:color="auto" w:fill="FFFF00"/>
        </w:rPr>
      </w:pPr>
      <w:r>
        <w:br w:type="page"/>
      </w:r>
    </w:p>
    <w:p w:rsidR="00A115E0" w:rsidRDefault="0020402F">
      <w:pPr>
        <w:pStyle w:val="Standard"/>
        <w:widowControl w:val="0"/>
        <w:spacing w:line="200" w:lineRule="atLeast"/>
        <w:ind w:right="494"/>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lastRenderedPageBreak/>
        <w:t>Informativa ai sensi dell’articolo 13 del Regolamento UE 2016/679 del Parlamento europeo e del Consiglio del 27 aprile 2016 (Regolamento generale sulla protezione dei dati).</w:t>
      </w:r>
    </w:p>
    <w:p w:rsidR="00A115E0" w:rsidRDefault="00A115E0">
      <w:pPr>
        <w:pStyle w:val="Standard"/>
        <w:widowControl w:val="0"/>
        <w:spacing w:line="200" w:lineRule="atLeast"/>
        <w:jc w:val="both"/>
        <w:rPr>
          <w:rFonts w:ascii="Franklin Gothic Book" w:eastAsia="SimSun" w:hAnsi="Franklin Gothic Book" w:cs="Arial"/>
          <w:kern w:val="2"/>
          <w:sz w:val="16"/>
          <w:szCs w:val="16"/>
          <w:lang w:eastAsia="hi-IN" w:bidi="hi-IN"/>
        </w:rPr>
      </w:pP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Si informa che:</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Titolare del trattamento dei dati personali raccolti è il Consiglio – Assemblea legislativa delle Marche con sede in Piazza Cavour 23 60121 Ancona (contatti: e.mail pec: assemblea.marche @emarche.it).</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Il responsabile della protezione dei dati personali (DPO) </w:t>
      </w:r>
      <w:bookmarkStart w:id="1" w:name="__DdeLink__481_3698760066"/>
      <w:r>
        <w:rPr>
          <w:rFonts w:ascii="Franklin Gothic Book" w:eastAsia="SimSun" w:hAnsi="Franklin Gothic Book" w:cs="Arial"/>
          <w:kern w:val="2"/>
          <w:sz w:val="16"/>
          <w:szCs w:val="16"/>
          <w:lang w:eastAsia="hi-IN" w:bidi="hi-IN"/>
        </w:rPr>
        <w:t xml:space="preserve">è </w:t>
      </w:r>
      <w:bookmarkEnd w:id="1"/>
      <w:r>
        <w:rPr>
          <w:rFonts w:ascii="Franklin Gothic Book" w:eastAsia="SimSun" w:hAnsi="Franklin Gothic Book" w:cs="Arial"/>
          <w:kern w:val="2"/>
          <w:sz w:val="16"/>
          <w:szCs w:val="16"/>
          <w:lang w:eastAsia="hi-IN" w:bidi="hi-IN"/>
        </w:rPr>
        <w:t>contattabile all’indirizzo email.</w:t>
      </w:r>
      <w:hyperlink r:id="rId5">
        <w:r>
          <w:rPr>
            <w:rFonts w:ascii="Franklin Gothic Book" w:hAnsi="Franklin Gothic Book"/>
            <w:sz w:val="16"/>
            <w:szCs w:val="16"/>
          </w:rPr>
          <w:t>rpd@consiglio.marche.it</w:t>
        </w:r>
      </w:hyperlink>
      <w:r>
        <w:rPr>
          <w:rFonts w:ascii="Franklin Gothic Book" w:eastAsia="SimSun" w:hAnsi="Franklin Gothic Book" w:cs="Arial"/>
          <w:kern w:val="2"/>
          <w:sz w:val="16"/>
          <w:szCs w:val="16"/>
          <w:lang w:eastAsia="hi-IN" w:bidi="hi-IN"/>
        </w:rPr>
        <w:t>.</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Dati personali raccolti e oggetto del trattamento.</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Finalità del trattamento</w:t>
      </w:r>
      <w:r>
        <w:rPr>
          <w:rFonts w:ascii="Franklin Gothic Book" w:eastAsia="SimSun" w:hAnsi="Franklin Gothic Book" w:cs="Arial"/>
          <w:kern w:val="2"/>
          <w:sz w:val="16"/>
          <w:szCs w:val="16"/>
          <w:lang w:eastAsia="hi-IN" w:bidi="hi-IN"/>
        </w:rPr>
        <w:t>.</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trattamento dei dati personali richiesti e da Lei forniti è finalizzato all’effettuazione della fase istruttoria del procedimento di concessione del patrocinio gratuito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e n. 658 del 19 aprile 2018. Beneficiari: Comuni, Province, Comunità montane ed altri enti pubblici, Università delle Marche, Associazioni, Istituzioni ed altre organizzazioni private che non perseguono scopi di lucro.</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Natura del conferimento.</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conferimento dei dati è obbligatorio; l’omissione comporta la non attribuzione del patrocinio per inammissibilità della domanda.</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Modalità di trattamento e di conservazione.</w:t>
      </w:r>
    </w:p>
    <w:p w:rsidR="00A115E0" w:rsidRDefault="0020402F">
      <w:pPr>
        <w:pStyle w:val="Standard"/>
        <w:widowControl w:val="0"/>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Pr>
          <w:rFonts w:ascii="Franklin Gothic Book" w:hAnsi="Franklin Gothic Book" w:cs="Arial"/>
          <w:sz w:val="16"/>
          <w:szCs w:val="16"/>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rsidR="00A115E0" w:rsidRDefault="0020402F">
      <w:pPr>
        <w:pStyle w:val="Standard"/>
        <w:jc w:val="both"/>
        <w:rPr>
          <w:rFonts w:ascii="Franklin Gothic Book" w:hAnsi="Franklin Gothic Book"/>
          <w:sz w:val="16"/>
          <w:szCs w:val="16"/>
        </w:rPr>
      </w:pPr>
      <w:r>
        <w:rPr>
          <w:rFonts w:ascii="Franklin Gothic Book" w:hAnsi="Franklin Gothic Book" w:cs="Arial"/>
          <w:sz w:val="16"/>
          <w:szCs w:val="16"/>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hAnsi="Franklin Gothic Book" w:cs="Arial"/>
          <w:sz w:val="16"/>
          <w:szCs w:val="16"/>
        </w:rPr>
        <w:t>Il luogo di custodia dei dati trattati è il Consiglio – Assemblea legislativa delle Marche, il server è DBMS Postgresql</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Ambito di diffusione.</w:t>
      </w:r>
    </w:p>
    <w:p w:rsidR="00A115E0" w:rsidRDefault="0020402F">
      <w:pPr>
        <w:pStyle w:val="Standard"/>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 Ai dati personali richiesti e da Lei forniti ha accesso esclusivamente per le finalità già specificate il personale della struttura amministrativa dell’Assemblea legislativa delle Marche autorizzato al trattamento</w:t>
      </w:r>
      <w:r>
        <w:rPr>
          <w:rFonts w:ascii="Franklin Gothic Book" w:hAnsi="Franklin Gothic Book" w:cs="Arial"/>
          <w:sz w:val="16"/>
          <w:szCs w:val="16"/>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Trasferimento dei dati personali.</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suoi dati non sono trasferiti né in Stati membri dell’Unione Europea né in Paesi terzi non appartenenti all’Unione Europea.</w:t>
      </w:r>
    </w:p>
    <w:p w:rsidR="00A115E0" w:rsidRDefault="0020402F">
      <w:pPr>
        <w:pStyle w:val="Standard"/>
        <w:jc w:val="both"/>
        <w:rPr>
          <w:rFonts w:ascii="Franklin Gothic Book" w:hAnsi="Franklin Gothic Book"/>
          <w:sz w:val="16"/>
          <w:szCs w:val="16"/>
        </w:rPr>
      </w:pPr>
      <w:r>
        <w:rPr>
          <w:rFonts w:ascii="Franklin Gothic Book" w:hAnsi="Franklin Gothic Book" w:cs="Arial"/>
          <w:b/>
          <w:bCs/>
          <w:sz w:val="16"/>
          <w:szCs w:val="16"/>
        </w:rPr>
        <w:t>Esistenza di un processo decisionale automatizzato, compresa la profilazione</w:t>
      </w:r>
    </w:p>
    <w:p w:rsidR="00A115E0" w:rsidRDefault="0020402F">
      <w:pPr>
        <w:pStyle w:val="Standard"/>
        <w:jc w:val="both"/>
        <w:rPr>
          <w:rFonts w:ascii="Franklin Gothic Book" w:hAnsi="Franklin Gothic Book"/>
          <w:sz w:val="16"/>
          <w:szCs w:val="16"/>
        </w:rPr>
      </w:pPr>
      <w:r>
        <w:rPr>
          <w:rFonts w:ascii="Franklin Gothic Book" w:hAnsi="Franklin Gothic Book" w:cs="Arial"/>
          <w:sz w:val="16"/>
          <w:szCs w:val="16"/>
        </w:rPr>
        <w:t>In merito non è adottato alcun processo decisionale automatizzato, compresa la profilazione, di cui all'articolo 22, paragrafi 1 e 4, del Regolamento UE 2016/679.</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Diritti dell’interessato</w:t>
      </w:r>
      <w:r>
        <w:rPr>
          <w:rFonts w:ascii="Franklin Gothic Book" w:eastAsia="SimSun" w:hAnsi="Franklin Gothic Book" w:cs="Arial"/>
          <w:kern w:val="2"/>
          <w:sz w:val="16"/>
          <w:szCs w:val="16"/>
          <w:lang w:eastAsia="hi-IN" w:bidi="hi-IN"/>
        </w:rPr>
        <w:t>.</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rsidR="00A115E0" w:rsidRDefault="0020402F">
      <w:pPr>
        <w:pStyle w:val="Standard"/>
        <w:widowControl w:val="0"/>
        <w:numPr>
          <w:ilvl w:val="0"/>
          <w:numId w:val="3"/>
        </w:numPr>
        <w:spacing w:line="200" w:lineRule="atLeast"/>
        <w:ind w:left="142" w:hanging="142"/>
        <w:jc w:val="both"/>
        <w:rPr>
          <w:rFonts w:ascii="Franklin Gothic Book" w:hAnsi="Franklin Gothic Book"/>
          <w:sz w:val="16"/>
          <w:szCs w:val="16"/>
        </w:rPr>
      </w:pPr>
      <w:r>
        <w:rPr>
          <w:rFonts w:ascii="Franklin Gothic Book" w:hAnsi="Franklin Gothic Book" w:cs="Arial"/>
          <w:sz w:val="16"/>
          <w:szCs w:val="16"/>
        </w:rPr>
        <w:t>accesso;</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rettifica;</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cancellazione;</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limitazione del trattamento;</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opposizione al trattamento;</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portabilità.</w:t>
      </w:r>
    </w:p>
    <w:p w:rsidR="00A115E0" w:rsidRDefault="0020402F">
      <w:pPr>
        <w:pStyle w:val="Standard"/>
        <w:jc w:val="both"/>
        <w:rPr>
          <w:rFonts w:ascii="Franklin Gothic Book" w:hAnsi="Franklin Gothic Book"/>
          <w:sz w:val="16"/>
          <w:szCs w:val="16"/>
        </w:rPr>
      </w:pPr>
      <w:r>
        <w:rPr>
          <w:rFonts w:ascii="Franklin Gothic Book" w:hAnsi="Franklin Gothic Book" w:cs="Arial"/>
          <w:sz w:val="16"/>
          <w:szCs w:val="16"/>
        </w:rPr>
        <w:t>In sostanza Lei, in ogni momento e a titolo gratuito e senza oneri e formalità particolari per la sua richiesta, può:</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 xml:space="preserve">ottenere conferma del trattamento operato dal </w:t>
      </w:r>
      <w:r>
        <w:rPr>
          <w:rFonts w:ascii="Franklin Gothic Book" w:hAnsi="Franklin Gothic Book" w:cs="Arial"/>
          <w:bCs/>
          <w:sz w:val="16"/>
          <w:szCs w:val="16"/>
        </w:rPr>
        <w:t>Titolare</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aggiornare o rettificare i suoi dati personali in modo che siano sempre esatti e accurati;</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chiedere di limitare il trattamento dei suoi dati personali in talune circostanze, ad esempio laddove Lei ne abbia contestato l’esattezza, per il periodo necessario al </w:t>
      </w:r>
      <w:r>
        <w:rPr>
          <w:rFonts w:ascii="Franklin Gothic Book" w:eastAsia="SimSun" w:hAnsi="Franklin Gothic Book" w:cs="Arial"/>
          <w:bCs/>
          <w:kern w:val="2"/>
          <w:sz w:val="16"/>
          <w:szCs w:val="16"/>
          <w:lang w:eastAsia="hi-IN" w:bidi="hi-IN"/>
        </w:rPr>
        <w:t>Titolare</w:t>
      </w:r>
      <w:r>
        <w:rPr>
          <w:rFonts w:ascii="Franklin Gothic Book" w:eastAsia="SimSun" w:hAnsi="Franklin Gothic Book" w:cs="Arial"/>
          <w:kern w:val="2"/>
          <w:sz w:val="16"/>
          <w:szCs w:val="16"/>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o</w:t>
      </w:r>
      <w:r>
        <w:rPr>
          <w:rFonts w:ascii="Franklin Gothic Book" w:hAnsi="Franklin Gothic Book" w:cs="Arial"/>
          <w:sz w:val="16"/>
          <w:szCs w:val="16"/>
        </w:rPr>
        <w:t xml:space="preserve">ttenere i suoi dati personali, se il loro trattamento avvenga sulla base di un contratto e con strumenti automatizzati, in formato elettronico anche al fine di trasmetterli ad altro titolare del trattamento";  </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rsidR="00A115E0" w:rsidRDefault="0020402F">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w:t>
      </w:r>
      <w:r>
        <w:rPr>
          <w:rFonts w:ascii="Franklin Gothic Book" w:eastAsia="SimSun" w:hAnsi="Franklin Gothic Book" w:cs="Arial"/>
          <w:bCs/>
          <w:kern w:val="2"/>
          <w:sz w:val="16"/>
          <w:szCs w:val="16"/>
          <w:lang w:eastAsia="hi-IN" w:bidi="hi-IN"/>
        </w:rPr>
        <w:t>itolare</w:t>
      </w:r>
      <w:r>
        <w:rPr>
          <w:rFonts w:ascii="Franklin Gothic Book" w:eastAsia="SimSun" w:hAnsi="Franklin Gothic Book" w:cs="Arial"/>
          <w:kern w:val="2"/>
          <w:sz w:val="16"/>
          <w:szCs w:val="16"/>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ascii="Franklin Gothic Book" w:eastAsia="SimSun" w:hAnsi="Franklin Gothic Book" w:cs="Arial"/>
          <w:bCs/>
          <w:kern w:val="2"/>
          <w:sz w:val="16"/>
          <w:szCs w:val="16"/>
          <w:lang w:eastAsia="hi-IN" w:bidi="hi-IN"/>
        </w:rPr>
        <w:t>Titolare</w:t>
      </w:r>
      <w:r>
        <w:rPr>
          <w:rFonts w:ascii="Franklin Gothic Book" w:eastAsia="SimSun" w:hAnsi="Franklin Gothic Book" w:cs="Arial"/>
          <w:kern w:val="2"/>
          <w:sz w:val="16"/>
          <w:szCs w:val="16"/>
          <w:lang w:eastAsia="hi-IN" w:bidi="hi-IN"/>
        </w:rPr>
        <w:t xml:space="preserve"> entro un mese dal ricevimento della sua richiesta, La informerà e La metterà al corrente dei motivi della proroga.</w:t>
      </w:r>
    </w:p>
    <w:p w:rsidR="00A115E0" w:rsidRDefault="00A115E0">
      <w:pPr>
        <w:pStyle w:val="Standard"/>
        <w:widowControl w:val="0"/>
        <w:spacing w:line="200" w:lineRule="atLeast"/>
        <w:jc w:val="both"/>
        <w:rPr>
          <w:rFonts w:ascii="Franklin Gothic Book" w:eastAsia="SimSun" w:hAnsi="Franklin Gothic Book" w:cs="Arial"/>
          <w:kern w:val="2"/>
          <w:sz w:val="16"/>
          <w:szCs w:val="16"/>
          <w:lang w:eastAsia="hi-IN" w:bidi="hi-IN"/>
        </w:rPr>
      </w:pP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E’ possibile esercitare i propri diritti con richiesta scritta inviata a:</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Consiglio – Assemblea legislativa delle Marche - Segreteria Generale P.zza Cavour n.23 – 60121 Ancona</w:t>
      </w: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Tel. 071/2298.390 e-mail: </w:t>
      </w:r>
      <w:hyperlink r:id="rId6">
        <w:r>
          <w:rPr>
            <w:rStyle w:val="Collegamentoipertestuale"/>
            <w:rFonts w:ascii="Franklin Gothic Book" w:eastAsia="SimSun" w:hAnsi="Franklin Gothic Book" w:cs="Arial"/>
            <w:kern w:val="2"/>
            <w:sz w:val="16"/>
            <w:szCs w:val="16"/>
            <w:lang w:eastAsia="hi-IN" w:bidi="hi-IN"/>
          </w:rPr>
          <w:t>segrgenerale.consiglio@regione.marche.it</w:t>
        </w:r>
      </w:hyperlink>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          </w:t>
      </w:r>
    </w:p>
    <w:tbl>
      <w:tblPr>
        <w:tblW w:w="10232" w:type="dxa"/>
        <w:jc w:val="center"/>
        <w:tblLayout w:type="fixed"/>
        <w:tblLook w:val="04A0" w:firstRow="1" w:lastRow="0" w:firstColumn="1" w:lastColumn="0" w:noHBand="0" w:noVBand="1"/>
      </w:tblPr>
      <w:tblGrid>
        <w:gridCol w:w="5118"/>
        <w:gridCol w:w="5114"/>
      </w:tblGrid>
      <w:tr w:rsidR="00A115E0">
        <w:trPr>
          <w:jc w:val="center"/>
        </w:trPr>
        <w:tc>
          <w:tcPr>
            <w:tcW w:w="5117" w:type="dxa"/>
            <w:shd w:val="clear" w:color="auto" w:fill="auto"/>
          </w:tcPr>
          <w:p w:rsidR="00A115E0" w:rsidRDefault="00A115E0">
            <w:pPr>
              <w:pStyle w:val="Standard"/>
              <w:widowControl w:val="0"/>
              <w:spacing w:line="200" w:lineRule="atLeast"/>
              <w:jc w:val="both"/>
              <w:rPr>
                <w:rFonts w:ascii="Franklin Gothic Book" w:eastAsia="SimSun" w:hAnsi="Franklin Gothic Book" w:cs="Arial"/>
                <w:kern w:val="2"/>
                <w:sz w:val="16"/>
                <w:szCs w:val="16"/>
                <w:lang w:eastAsia="hi-IN" w:bidi="hi-IN"/>
              </w:rPr>
            </w:pPr>
          </w:p>
          <w:p w:rsidR="00A115E0" w:rsidRDefault="00A115E0">
            <w:pPr>
              <w:pStyle w:val="Standard"/>
              <w:widowControl w:val="0"/>
              <w:spacing w:line="200" w:lineRule="atLeast"/>
              <w:jc w:val="both"/>
              <w:rPr>
                <w:rFonts w:ascii="Franklin Gothic Book" w:eastAsia="SimSun" w:hAnsi="Franklin Gothic Book" w:cs="Arial"/>
                <w:kern w:val="2"/>
                <w:sz w:val="16"/>
                <w:szCs w:val="16"/>
                <w:lang w:eastAsia="hi-IN" w:bidi="hi-IN"/>
              </w:rPr>
            </w:pPr>
          </w:p>
          <w:p w:rsidR="00A115E0" w:rsidRDefault="0020402F">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Luogo e data _________________________</w:t>
            </w:r>
          </w:p>
          <w:p w:rsidR="00A115E0" w:rsidRDefault="00A115E0">
            <w:pPr>
              <w:pStyle w:val="Standard"/>
              <w:widowControl w:val="0"/>
              <w:spacing w:line="200" w:lineRule="atLeast"/>
              <w:jc w:val="both"/>
              <w:rPr>
                <w:rFonts w:ascii="Franklin Gothic Book" w:eastAsia="SimSun" w:hAnsi="Franklin Gothic Book" w:cs="Arial"/>
                <w:kern w:val="2"/>
                <w:sz w:val="16"/>
                <w:szCs w:val="16"/>
                <w:lang w:eastAsia="hi-IN" w:bidi="hi-IN"/>
              </w:rPr>
            </w:pPr>
          </w:p>
        </w:tc>
        <w:tc>
          <w:tcPr>
            <w:tcW w:w="5114" w:type="dxa"/>
            <w:shd w:val="clear" w:color="auto" w:fill="auto"/>
          </w:tcPr>
          <w:p w:rsidR="00A115E0" w:rsidRDefault="0020402F">
            <w:pPr>
              <w:pStyle w:val="Standard"/>
              <w:widowControl w:val="0"/>
              <w:spacing w:line="200" w:lineRule="atLeast"/>
              <w:jc w:val="center"/>
              <w:rPr>
                <w:rFonts w:ascii="Franklin Gothic Book" w:hAnsi="Franklin Gothic Book"/>
                <w:sz w:val="16"/>
                <w:szCs w:val="16"/>
              </w:rPr>
            </w:pPr>
            <w:r>
              <w:rPr>
                <w:rFonts w:ascii="Franklin Gothic Book" w:eastAsia="SimSun" w:hAnsi="Franklin Gothic Book" w:cs="Arial"/>
                <w:kern w:val="2"/>
                <w:sz w:val="16"/>
                <w:szCs w:val="16"/>
                <w:lang w:eastAsia="hi-IN" w:bidi="hi-IN"/>
              </w:rPr>
              <w:t>Timbro e firma del legale rappresentante</w:t>
            </w:r>
          </w:p>
          <w:p w:rsidR="00A115E0" w:rsidRDefault="00A115E0">
            <w:pPr>
              <w:pStyle w:val="Standard"/>
              <w:widowControl w:val="0"/>
              <w:spacing w:line="200" w:lineRule="atLeast"/>
              <w:jc w:val="center"/>
              <w:rPr>
                <w:rFonts w:ascii="Franklin Gothic Book" w:eastAsia="SimSun" w:hAnsi="Franklin Gothic Book" w:cs="Arial"/>
                <w:kern w:val="2"/>
                <w:sz w:val="16"/>
                <w:szCs w:val="16"/>
                <w:lang w:eastAsia="hi-IN" w:bidi="hi-IN"/>
              </w:rPr>
            </w:pPr>
          </w:p>
          <w:p w:rsidR="00A115E0" w:rsidRDefault="0020402F">
            <w:pPr>
              <w:pStyle w:val="Standard"/>
              <w:widowControl w:val="0"/>
              <w:spacing w:line="200" w:lineRule="atLeast"/>
              <w:jc w:val="center"/>
              <w:rPr>
                <w:rFonts w:ascii="Franklin Gothic Book" w:hAnsi="Franklin Gothic Book"/>
                <w:sz w:val="16"/>
                <w:szCs w:val="16"/>
              </w:rPr>
            </w:pPr>
            <w:r>
              <w:rPr>
                <w:rFonts w:ascii="Franklin Gothic Book" w:eastAsia="SimSun" w:hAnsi="Franklin Gothic Book" w:cs="Arial"/>
                <w:kern w:val="2"/>
                <w:sz w:val="16"/>
                <w:szCs w:val="16"/>
                <w:lang w:eastAsia="hi-IN" w:bidi="hi-IN"/>
              </w:rPr>
              <w:t>___________________________________</w:t>
            </w:r>
          </w:p>
        </w:tc>
      </w:tr>
    </w:tbl>
    <w:p w:rsidR="00A115E0" w:rsidRDefault="0020402F">
      <w:pPr>
        <w:pStyle w:val="Standard"/>
        <w:widowControl w:val="0"/>
        <w:spacing w:line="200" w:lineRule="atLeast"/>
        <w:jc w:val="both"/>
        <w:rPr>
          <w:rFonts w:ascii="Franklin Gothic Book" w:eastAsia="SimSun" w:hAnsi="Franklin Gothic Book" w:cs="Arial"/>
          <w:kern w:val="2"/>
          <w:sz w:val="16"/>
          <w:szCs w:val="16"/>
          <w:lang w:eastAsia="hi-IN" w:bidi="hi-IN"/>
        </w:rPr>
      </w:pPr>
      <w:r>
        <w:rPr>
          <w:rFonts w:ascii="Franklin Gothic Book" w:eastAsia="SimSun" w:hAnsi="Franklin Gothic Book" w:cs="Arial"/>
          <w:kern w:val="2"/>
          <w:sz w:val="16"/>
          <w:szCs w:val="16"/>
          <w:lang w:eastAsia="hi-IN" w:bidi="hi-IN"/>
        </w:rPr>
        <w:t xml:space="preserve">                                                                                                            </w:t>
      </w:r>
    </w:p>
    <w:p w:rsidR="00A115E0" w:rsidRDefault="0020402F">
      <w:pPr>
        <w:jc w:val="right"/>
        <w:rPr>
          <w:rFonts w:ascii="Franklin Gothic Book" w:hAnsi="Franklin Gothic Book"/>
        </w:rPr>
      </w:pPr>
      <w:r>
        <w:rPr>
          <w:rFonts w:ascii="Franklin Gothic Book" w:hAnsi="Franklin Gothic Book"/>
        </w:rPr>
        <w:lastRenderedPageBreak/>
        <w:t>Allegato 1</w:t>
      </w:r>
    </w:p>
    <w:p w:rsidR="00A115E0" w:rsidRDefault="0020402F">
      <w:pPr>
        <w:jc w:val="center"/>
        <w:rPr>
          <w:rFonts w:ascii="Franklin Gothic Book" w:hAnsi="Franklin Gothic Book"/>
          <w:b/>
          <w:sz w:val="28"/>
          <w:szCs w:val="28"/>
        </w:rPr>
      </w:pPr>
      <w:r>
        <w:rPr>
          <w:rFonts w:ascii="Franklin Gothic Book" w:hAnsi="Franklin Gothic Book"/>
          <w:b/>
          <w:sz w:val="28"/>
          <w:szCs w:val="28"/>
        </w:rPr>
        <w:t>PROGETTO DELL’INIZIATIVA</w:t>
      </w:r>
    </w:p>
    <w:p w:rsidR="00A115E0" w:rsidRDefault="00A115E0">
      <w:pPr>
        <w:jc w:val="both"/>
        <w:rPr>
          <w:rFonts w:ascii="Franklin Gothic Book" w:hAnsi="Franklin Gothic Book"/>
          <w:b/>
          <w:sz w:val="24"/>
          <w:szCs w:val="24"/>
        </w:rPr>
      </w:pPr>
    </w:p>
    <w:p w:rsidR="00A115E0" w:rsidRDefault="0020402F">
      <w:pPr>
        <w:jc w:val="both"/>
        <w:rPr>
          <w:rFonts w:ascii="Franklin Gothic Book" w:hAnsi="Franklin Gothic Book"/>
          <w:sz w:val="24"/>
          <w:szCs w:val="24"/>
        </w:rPr>
      </w:pPr>
      <w:r>
        <w:rPr>
          <w:rFonts w:ascii="Franklin Gothic Book" w:hAnsi="Franklin Gothic Book"/>
          <w:b/>
          <w:sz w:val="24"/>
          <w:szCs w:val="24"/>
        </w:rPr>
        <w:t>1. Titolo</w:t>
      </w:r>
      <w:r>
        <w:rPr>
          <w:rFonts w:ascii="Franklin Gothic Book" w:hAnsi="Franklin Gothic Book"/>
          <w:sz w:val="24"/>
          <w:szCs w:val="24"/>
        </w:rPr>
        <w:t xml:space="preserve"> ________________________________________________________________________________ </w:t>
      </w:r>
    </w:p>
    <w:p w:rsidR="00A115E0" w:rsidRDefault="00A115E0">
      <w:pPr>
        <w:jc w:val="both"/>
        <w:rPr>
          <w:rFonts w:ascii="Franklin Gothic Book" w:hAnsi="Franklin Gothic Book"/>
          <w:sz w:val="24"/>
          <w:szCs w:val="24"/>
        </w:rPr>
      </w:pPr>
    </w:p>
    <w:p w:rsidR="00A115E0" w:rsidRDefault="0020402F" w:rsidP="0084036D">
      <w:pPr>
        <w:spacing w:line="360" w:lineRule="auto"/>
        <w:jc w:val="both"/>
        <w:rPr>
          <w:rFonts w:ascii="Franklin Gothic Book" w:hAnsi="Franklin Gothic Book"/>
          <w:b/>
          <w:sz w:val="24"/>
          <w:szCs w:val="24"/>
        </w:rPr>
      </w:pPr>
      <w:r>
        <w:rPr>
          <w:rFonts w:ascii="Franklin Gothic Book" w:hAnsi="Franklin Gothic Book"/>
          <w:b/>
          <w:sz w:val="24"/>
          <w:szCs w:val="24"/>
        </w:rPr>
        <w:t>2. Data di realizzazione</w:t>
      </w:r>
    </w:p>
    <w:p w:rsidR="00A115E0" w:rsidRDefault="0020402F" w:rsidP="0084036D">
      <w:pPr>
        <w:spacing w:line="360" w:lineRule="auto"/>
        <w:jc w:val="both"/>
        <w:rPr>
          <w:rFonts w:ascii="Franklin Gothic Book" w:hAnsi="Franklin Gothic Book"/>
          <w:i/>
          <w:sz w:val="24"/>
          <w:szCs w:val="24"/>
        </w:rPr>
      </w:pPr>
      <w:r>
        <w:rPr>
          <w:rFonts w:ascii="Franklin Gothic Book" w:hAnsi="Franklin Gothic Book"/>
          <w:sz w:val="24"/>
          <w:szCs w:val="24"/>
        </w:rPr>
        <w:t xml:space="preserve">Inizio </w:t>
      </w:r>
      <w:r>
        <w:rPr>
          <w:rFonts w:ascii="Franklin Gothic Book" w:hAnsi="Franklin Gothic Book"/>
          <w:i/>
          <w:sz w:val="24"/>
          <w:szCs w:val="24"/>
        </w:rPr>
        <w:t xml:space="preserve">_________________ </w:t>
      </w:r>
      <w:r>
        <w:rPr>
          <w:rFonts w:ascii="Franklin Gothic Book" w:hAnsi="Franklin Gothic Book"/>
          <w:sz w:val="24"/>
          <w:szCs w:val="24"/>
        </w:rPr>
        <w:t>termine ________________</w:t>
      </w:r>
    </w:p>
    <w:p w:rsidR="00A115E0" w:rsidRDefault="00A115E0">
      <w:pPr>
        <w:jc w:val="both"/>
        <w:rPr>
          <w:rFonts w:ascii="Franklin Gothic Book" w:hAnsi="Franklin Gothic Book"/>
          <w:i/>
          <w:sz w:val="24"/>
          <w:szCs w:val="24"/>
        </w:rPr>
      </w:pPr>
    </w:p>
    <w:p w:rsidR="00A115E0" w:rsidRDefault="0020402F" w:rsidP="0084036D">
      <w:pPr>
        <w:spacing w:line="360" w:lineRule="auto"/>
        <w:jc w:val="both"/>
        <w:rPr>
          <w:rFonts w:ascii="Franklin Gothic Book" w:hAnsi="Franklin Gothic Book"/>
          <w:b/>
          <w:sz w:val="24"/>
          <w:szCs w:val="24"/>
        </w:rPr>
      </w:pPr>
      <w:r>
        <w:rPr>
          <w:rFonts w:ascii="Franklin Gothic Book" w:hAnsi="Franklin Gothic Book"/>
          <w:b/>
          <w:sz w:val="24"/>
          <w:szCs w:val="24"/>
        </w:rPr>
        <w:t>3.</w:t>
      </w:r>
      <w:r>
        <w:rPr>
          <w:rFonts w:ascii="Franklin Gothic Book" w:hAnsi="Franklin Gothic Book"/>
          <w:b/>
          <w:i/>
          <w:sz w:val="24"/>
          <w:szCs w:val="24"/>
        </w:rPr>
        <w:t xml:space="preserve"> </w:t>
      </w:r>
      <w:r>
        <w:rPr>
          <w:rFonts w:ascii="Franklin Gothic Book" w:hAnsi="Franklin Gothic Book"/>
          <w:b/>
          <w:sz w:val="24"/>
          <w:szCs w:val="24"/>
        </w:rPr>
        <w:t xml:space="preserve"> Luogo di svolgimento</w:t>
      </w:r>
    </w:p>
    <w:p w:rsidR="00A115E0" w:rsidRDefault="0020402F" w:rsidP="0084036D">
      <w:pPr>
        <w:spacing w:line="360" w:lineRule="auto"/>
        <w:jc w:val="both"/>
        <w:rPr>
          <w:rFonts w:ascii="Franklin Gothic Book" w:hAnsi="Franklin Gothic Book"/>
          <w:sz w:val="24"/>
          <w:szCs w:val="24"/>
        </w:rPr>
      </w:pPr>
      <w:r>
        <w:rPr>
          <w:rFonts w:ascii="Franklin Gothic Book" w:hAnsi="Franklin Gothic Book"/>
          <w:sz w:val="24"/>
          <w:szCs w:val="24"/>
        </w:rPr>
        <w:t>Sede  _________________________________   Indirizzo _________________________________________</w:t>
      </w:r>
    </w:p>
    <w:p w:rsidR="00A115E0" w:rsidRDefault="0020402F" w:rsidP="0084036D">
      <w:pPr>
        <w:spacing w:line="360" w:lineRule="auto"/>
        <w:jc w:val="both"/>
        <w:rPr>
          <w:rFonts w:ascii="Franklin Gothic Book" w:hAnsi="Franklin Gothic Book"/>
          <w:sz w:val="24"/>
          <w:szCs w:val="24"/>
        </w:rPr>
      </w:pPr>
      <w:r>
        <w:rPr>
          <w:rFonts w:ascii="Franklin Gothic Book" w:hAnsi="Franklin Gothic Book"/>
          <w:sz w:val="24"/>
          <w:szCs w:val="24"/>
        </w:rPr>
        <w:t>Comune ____________________________________ Provincia ____________________ CAP ___________</w:t>
      </w:r>
    </w:p>
    <w:p w:rsidR="00A115E0" w:rsidRDefault="0020402F">
      <w:pPr>
        <w:jc w:val="both"/>
        <w:rPr>
          <w:rFonts w:ascii="Franklin Gothic Book" w:hAnsi="Franklin Gothic Book"/>
          <w:i/>
        </w:rPr>
      </w:pPr>
      <w:r>
        <w:rPr>
          <w:rFonts w:ascii="Franklin Gothic Book" w:hAnsi="Franklin Gothic Book"/>
          <w:b/>
          <w:i/>
        </w:rPr>
        <w:t xml:space="preserve">Nota: </w:t>
      </w:r>
      <w:r>
        <w:rPr>
          <w:rFonts w:ascii="Franklin Gothic Book" w:hAnsi="Franklin Gothic Book"/>
          <w:i/>
        </w:rPr>
        <w:t>nel caso in cui l’iniziativa sia ripetuta più volte, devono essere indicate le date e i luoghi di svolgimento relativi a ciascuna edizione, di cui ai punti 2 e 3.</w:t>
      </w:r>
    </w:p>
    <w:p w:rsidR="00A115E0" w:rsidRDefault="00A115E0">
      <w:pPr>
        <w:jc w:val="both"/>
        <w:rPr>
          <w:rFonts w:ascii="Franklin Gothic Book" w:hAnsi="Franklin Gothic Book"/>
          <w:b/>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b/>
          <w:sz w:val="24"/>
          <w:szCs w:val="24"/>
        </w:rPr>
        <w:t>4. Descrizione dell’iniziativa _</w:t>
      </w:r>
      <w:r>
        <w:rPr>
          <w:rFonts w:ascii="Franklin Gothic Book" w:hAnsi="Franklin Gothic Book"/>
          <w:sz w:val="24"/>
          <w:szCs w:val="24"/>
        </w:rPr>
        <w:t>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bookmarkStart w:id="2" w:name="_Hlk161064832"/>
      <w:r>
        <w:rPr>
          <w:rFonts w:ascii="Franklin Gothic Book" w:hAnsi="Franklin Gothic Book"/>
          <w:sz w:val="24"/>
          <w:szCs w:val="24"/>
        </w:rPr>
        <w:t>_______________________________________________________________________________________</w:t>
      </w:r>
    </w:p>
    <w:bookmarkEnd w:id="2"/>
    <w:p w:rsidR="00A115E0" w:rsidRDefault="00A115E0" w:rsidP="000C2F84">
      <w:pPr>
        <w:spacing w:line="240" w:lineRule="exact"/>
        <w:jc w:val="both"/>
        <w:rPr>
          <w:rFonts w:ascii="Franklin Gothic Book" w:hAnsi="Franklin Gothic Book"/>
          <w:sz w:val="24"/>
          <w:szCs w:val="24"/>
        </w:rPr>
      </w:pPr>
    </w:p>
    <w:p w:rsidR="00A115E0" w:rsidRDefault="002F5555" w:rsidP="000C2F84">
      <w:pPr>
        <w:spacing w:line="240" w:lineRule="exact"/>
        <w:jc w:val="both"/>
        <w:rPr>
          <w:rFonts w:ascii="Franklin Gothic Book" w:hAnsi="Franklin Gothic Book"/>
          <w:sz w:val="24"/>
          <w:szCs w:val="24"/>
        </w:rPr>
      </w:pPr>
      <w:r w:rsidRPr="002F5555">
        <w:rPr>
          <w:rFonts w:ascii="Franklin Gothic Book" w:hAnsi="Franklin Gothic Book"/>
          <w:sz w:val="24"/>
          <w:szCs w:val="24"/>
        </w:rPr>
        <w:t>_______________________________________________________________________________________</w:t>
      </w:r>
    </w:p>
    <w:p w:rsidR="002F5555" w:rsidRDefault="002F5555" w:rsidP="000C2F84">
      <w:pPr>
        <w:spacing w:line="240" w:lineRule="exact"/>
        <w:rPr>
          <w:rFonts w:ascii="Franklin Gothic Book" w:hAnsi="Franklin Gothic Book"/>
          <w:b/>
          <w:sz w:val="24"/>
          <w:szCs w:val="24"/>
        </w:rPr>
      </w:pPr>
    </w:p>
    <w:p w:rsidR="00A115E0" w:rsidRDefault="0020402F" w:rsidP="000C2F84">
      <w:pPr>
        <w:spacing w:line="240" w:lineRule="exact"/>
        <w:rPr>
          <w:rFonts w:ascii="Franklin Gothic Book" w:hAnsi="Franklin Gothic Book"/>
          <w:sz w:val="24"/>
          <w:szCs w:val="24"/>
        </w:rPr>
      </w:pPr>
      <w:r>
        <w:rPr>
          <w:rFonts w:ascii="Franklin Gothic Book" w:hAnsi="Franklin Gothic Book"/>
          <w:b/>
          <w:sz w:val="24"/>
          <w:szCs w:val="24"/>
        </w:rPr>
        <w:t>5 Finalità __________</w:t>
      </w:r>
      <w:r>
        <w:rPr>
          <w:rFonts w:ascii="Franklin Gothic Book" w:hAnsi="Franklin Gothic Book"/>
          <w:sz w:val="24"/>
          <w:szCs w:val="24"/>
        </w:rPr>
        <w:t>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A115E0" w:rsidP="000C2F84">
      <w:pPr>
        <w:spacing w:line="240" w:lineRule="exact"/>
        <w:rPr>
          <w:rFonts w:ascii="Franklin Gothic Book" w:hAnsi="Franklin Gothic Book"/>
          <w:b/>
          <w:sz w:val="24"/>
          <w:szCs w:val="24"/>
        </w:rPr>
      </w:pPr>
    </w:p>
    <w:p w:rsidR="00A115E0" w:rsidRDefault="0020402F" w:rsidP="000C2F84">
      <w:pPr>
        <w:spacing w:line="240" w:lineRule="exact"/>
        <w:rPr>
          <w:rFonts w:ascii="Franklin Gothic Book" w:hAnsi="Franklin Gothic Book"/>
          <w:sz w:val="24"/>
          <w:szCs w:val="24"/>
        </w:rPr>
      </w:pPr>
      <w:r>
        <w:rPr>
          <w:rFonts w:ascii="Franklin Gothic Book" w:hAnsi="Franklin Gothic Book"/>
          <w:b/>
          <w:sz w:val="24"/>
          <w:szCs w:val="24"/>
        </w:rPr>
        <w:t xml:space="preserve">6. Modalità realizzative </w:t>
      </w:r>
      <w:r>
        <w:rPr>
          <w:rFonts w:ascii="Franklin Gothic Book" w:hAnsi="Franklin Gothic Book"/>
          <w:sz w:val="24"/>
          <w:szCs w:val="24"/>
        </w:rPr>
        <w:t>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A115E0" w:rsidRDefault="00A115E0" w:rsidP="000C2F84">
      <w:pPr>
        <w:spacing w:line="240" w:lineRule="exact"/>
        <w:jc w:val="both"/>
        <w:rPr>
          <w:rFonts w:ascii="Franklin Gothic Book" w:hAnsi="Franklin Gothic Book"/>
          <w:b/>
          <w:sz w:val="24"/>
          <w:szCs w:val="24"/>
        </w:rPr>
      </w:pPr>
    </w:p>
    <w:p w:rsidR="00DF065C" w:rsidRDefault="00DF065C" w:rsidP="00DF065C">
      <w:pPr>
        <w:spacing w:line="240" w:lineRule="exact"/>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2F5555" w:rsidRDefault="002F5555" w:rsidP="000C2F84">
      <w:pPr>
        <w:spacing w:line="240" w:lineRule="exact"/>
        <w:jc w:val="both"/>
        <w:rPr>
          <w:rFonts w:ascii="Franklin Gothic Book" w:hAnsi="Franklin Gothic Book"/>
          <w:b/>
          <w:sz w:val="24"/>
          <w:szCs w:val="24"/>
        </w:rPr>
      </w:pPr>
    </w:p>
    <w:p w:rsidR="00DF065C" w:rsidRDefault="00DF065C" w:rsidP="000C2F84">
      <w:pPr>
        <w:spacing w:line="240" w:lineRule="exact"/>
        <w:jc w:val="both"/>
        <w:rPr>
          <w:rFonts w:ascii="Franklin Gothic Book" w:hAnsi="Franklin Gothic Book"/>
          <w:b/>
          <w:sz w:val="24"/>
          <w:szCs w:val="24"/>
        </w:rPr>
      </w:pPr>
    </w:p>
    <w:p w:rsidR="00A115E0" w:rsidRDefault="0020402F" w:rsidP="000C2F84">
      <w:pPr>
        <w:spacing w:line="240" w:lineRule="exact"/>
        <w:jc w:val="both"/>
        <w:rPr>
          <w:rFonts w:ascii="Franklin Gothic Book" w:hAnsi="Franklin Gothic Book"/>
          <w:sz w:val="24"/>
          <w:szCs w:val="24"/>
        </w:rPr>
      </w:pPr>
      <w:r>
        <w:rPr>
          <w:rFonts w:ascii="Franklin Gothic Book" w:hAnsi="Franklin Gothic Book"/>
          <w:b/>
          <w:sz w:val="24"/>
          <w:szCs w:val="24"/>
        </w:rPr>
        <w:t>7. Attività di comunicazione dell’iniziativa</w:t>
      </w:r>
    </w:p>
    <w:p w:rsidR="00A115E0" w:rsidRDefault="00A115E0" w:rsidP="000C2F84">
      <w:pPr>
        <w:spacing w:line="240" w:lineRule="exact"/>
        <w:jc w:val="both"/>
        <w:rPr>
          <w:rFonts w:ascii="Franklin Gothic Book" w:hAnsi="Franklin Gothic Book"/>
          <w:sz w:val="24"/>
          <w:szCs w:val="24"/>
        </w:rPr>
      </w:pPr>
    </w:p>
    <w:p w:rsidR="00A115E0" w:rsidRDefault="0020402F" w:rsidP="002F5555">
      <w:pPr>
        <w:jc w:val="both"/>
        <w:rPr>
          <w:rFonts w:ascii="Franklin Gothic Book" w:hAnsi="Franklin Gothic Book"/>
          <w:sz w:val="24"/>
          <w:szCs w:val="24"/>
        </w:rPr>
      </w:pPr>
      <w:r>
        <w:rPr>
          <w:rFonts w:ascii="Franklin Gothic Book" w:hAnsi="Franklin Gothic Book"/>
          <w:sz w:val="24"/>
          <w:szCs w:val="24"/>
        </w:rPr>
        <w:t>Indicare i canali informativi attraverso i quali sono state realizzate le attività di comunicazione:</w:t>
      </w:r>
    </w:p>
    <w:p w:rsidR="00A115E0" w:rsidRDefault="0020402F" w:rsidP="002F5555">
      <w:pPr>
        <w:jc w:val="both"/>
        <w:rPr>
          <w:rFonts w:ascii="Franklin Gothic Book" w:hAnsi="Franklin Gothic Book"/>
          <w:sz w:val="24"/>
          <w:szCs w:val="24"/>
        </w:rPr>
      </w:pPr>
      <w:r>
        <w:rPr>
          <w:rFonts w:ascii="Franklin Gothic Book" w:hAnsi="Franklin Gothic Book"/>
          <w:sz w:val="24"/>
          <w:szCs w:val="24"/>
        </w:rPr>
        <w:t xml:space="preserve">[__] prodotti editoriali cartacei (inviti, depliant, manifesti)   </w:t>
      </w:r>
    </w:p>
    <w:p w:rsidR="00A115E0" w:rsidRDefault="0020402F" w:rsidP="002F5555">
      <w:pPr>
        <w:jc w:val="both"/>
        <w:rPr>
          <w:rFonts w:ascii="Franklin Gothic Book" w:hAnsi="Franklin Gothic Book"/>
          <w:sz w:val="24"/>
          <w:szCs w:val="24"/>
        </w:rPr>
      </w:pPr>
      <w:r>
        <w:rPr>
          <w:rFonts w:ascii="Franklin Gothic Book" w:hAnsi="Franklin Gothic Book"/>
          <w:sz w:val="24"/>
          <w:szCs w:val="24"/>
        </w:rPr>
        <w:t xml:space="preserve">[__] prodotti editoriali informatici (pagina web, newsletter, social network) </w:t>
      </w:r>
    </w:p>
    <w:p w:rsidR="00A115E0" w:rsidRDefault="0020402F" w:rsidP="002F5555">
      <w:pPr>
        <w:jc w:val="both"/>
        <w:rPr>
          <w:rFonts w:ascii="Franklin Gothic Book" w:hAnsi="Franklin Gothic Book"/>
          <w:sz w:val="24"/>
          <w:szCs w:val="24"/>
        </w:rPr>
      </w:pPr>
      <w:r>
        <w:rPr>
          <w:rFonts w:ascii="Franklin Gothic Book" w:hAnsi="Franklin Gothic Book"/>
          <w:sz w:val="24"/>
          <w:szCs w:val="24"/>
        </w:rPr>
        <w:t>[__] eventi di lancio:</w:t>
      </w:r>
    </w:p>
    <w:p w:rsidR="00A115E0" w:rsidRDefault="0020402F" w:rsidP="002F5555">
      <w:pPr>
        <w:jc w:val="both"/>
        <w:rPr>
          <w:rFonts w:ascii="Franklin Gothic Book" w:hAnsi="Franklin Gothic Book"/>
          <w:i/>
          <w:sz w:val="24"/>
          <w:szCs w:val="24"/>
        </w:rPr>
      </w:pPr>
      <w:r>
        <w:rPr>
          <w:rFonts w:ascii="Franklin Gothic Book" w:hAnsi="Franklin Gothic Book"/>
          <w:sz w:val="24"/>
          <w:szCs w:val="24"/>
        </w:rPr>
        <w:t>[__] conferenza stampa</w:t>
      </w:r>
      <w:r>
        <w:rPr>
          <w:rFonts w:ascii="Franklin Gothic Book" w:hAnsi="Franklin Gothic Book"/>
          <w:i/>
          <w:sz w:val="24"/>
          <w:szCs w:val="24"/>
        </w:rPr>
        <w:t>: (indicare data e luogo) __________________________________________</w:t>
      </w:r>
    </w:p>
    <w:p w:rsidR="00A115E0" w:rsidRDefault="0020402F" w:rsidP="002F5555">
      <w:pPr>
        <w:jc w:val="both"/>
        <w:rPr>
          <w:rFonts w:ascii="Franklin Gothic Book" w:hAnsi="Franklin Gothic Book"/>
          <w:i/>
          <w:sz w:val="24"/>
          <w:szCs w:val="24"/>
        </w:rPr>
      </w:pPr>
      <w:r>
        <w:rPr>
          <w:rFonts w:ascii="Franklin Gothic Book" w:hAnsi="Franklin Gothic Book"/>
          <w:sz w:val="24"/>
          <w:szCs w:val="24"/>
        </w:rPr>
        <w:t xml:space="preserve">[__] inaugurazione </w:t>
      </w:r>
      <w:r>
        <w:rPr>
          <w:rFonts w:ascii="Franklin Gothic Book" w:hAnsi="Franklin Gothic Book"/>
          <w:i/>
          <w:sz w:val="24"/>
          <w:szCs w:val="24"/>
        </w:rPr>
        <w:t>(indicare data e luogo) _______________________________________________</w:t>
      </w:r>
    </w:p>
    <w:p w:rsidR="00A115E0" w:rsidRDefault="00A115E0">
      <w:pPr>
        <w:jc w:val="both"/>
        <w:rPr>
          <w:rFonts w:ascii="Franklin Gothic Book" w:hAnsi="Franklin Gothic Book"/>
          <w:b/>
          <w:sz w:val="24"/>
          <w:szCs w:val="24"/>
        </w:rPr>
      </w:pPr>
    </w:p>
    <w:p w:rsidR="00A115E0" w:rsidRPr="00C348CD" w:rsidRDefault="0020402F" w:rsidP="00C348CD">
      <w:pPr>
        <w:pStyle w:val="Paragrafoelenco"/>
        <w:numPr>
          <w:ilvl w:val="0"/>
          <w:numId w:val="14"/>
        </w:numPr>
        <w:spacing w:line="360" w:lineRule="auto"/>
        <w:ind w:left="426"/>
        <w:rPr>
          <w:rFonts w:ascii="Franklin Gothic Book" w:hAnsi="Franklin Gothic Book"/>
          <w:b/>
          <w:sz w:val="24"/>
          <w:szCs w:val="24"/>
        </w:rPr>
      </w:pPr>
      <w:r w:rsidRPr="00C348CD">
        <w:rPr>
          <w:rFonts w:ascii="Franklin Gothic Book" w:hAnsi="Franklin Gothic Book"/>
          <w:b/>
          <w:sz w:val="24"/>
          <w:szCs w:val="24"/>
        </w:rPr>
        <w:t>Altre informazioni che il richiedente ritiene utile fornire____________________________________</w:t>
      </w:r>
    </w:p>
    <w:p w:rsidR="00A115E0" w:rsidRDefault="0020402F" w:rsidP="00EF3FEA">
      <w:pPr>
        <w:spacing w:line="360" w:lineRule="auto"/>
        <w:rPr>
          <w:rFonts w:ascii="Franklin Gothic Book" w:hAnsi="Franklin Gothic Book"/>
          <w:b/>
          <w:sz w:val="24"/>
          <w:szCs w:val="24"/>
        </w:rPr>
      </w:pPr>
      <w:r>
        <w:rPr>
          <w:rFonts w:ascii="Franklin Gothic Book" w:hAnsi="Franklin Gothic Book"/>
          <w:b/>
          <w:sz w:val="24"/>
          <w:szCs w:val="24"/>
        </w:rPr>
        <w:t xml:space="preserve">______________________________________________________________________________________ </w:t>
      </w:r>
    </w:p>
    <w:p w:rsidR="00A115E0" w:rsidRDefault="00A115E0">
      <w:pPr>
        <w:jc w:val="both"/>
        <w:rPr>
          <w:rFonts w:ascii="Franklin Gothic Book" w:hAnsi="Franklin Gothic Book"/>
          <w:b/>
          <w:sz w:val="24"/>
          <w:szCs w:val="24"/>
        </w:rPr>
      </w:pPr>
    </w:p>
    <w:p w:rsidR="00A115E0" w:rsidRDefault="0020402F" w:rsidP="00EB78B5">
      <w:pPr>
        <w:spacing w:line="360" w:lineRule="auto"/>
        <w:rPr>
          <w:rFonts w:ascii="Franklin Gothic Book" w:hAnsi="Franklin Gothic Book"/>
          <w:b/>
          <w:sz w:val="24"/>
          <w:szCs w:val="24"/>
        </w:rPr>
      </w:pPr>
      <w:r>
        <w:rPr>
          <w:rFonts w:ascii="Franklin Gothic Book" w:hAnsi="Franklin Gothic Book"/>
          <w:b/>
          <w:sz w:val="24"/>
          <w:szCs w:val="24"/>
        </w:rPr>
        <w:lastRenderedPageBreak/>
        <w:t>9. Soggetti pubblici o privati che aderiscono come patrocinanti all’iniziativa _______________________</w:t>
      </w:r>
    </w:p>
    <w:p w:rsidR="00A115E0" w:rsidRDefault="0020402F" w:rsidP="00EB78B5">
      <w:pPr>
        <w:spacing w:line="360" w:lineRule="auto"/>
        <w:rPr>
          <w:rFonts w:ascii="Franklin Gothic Book" w:hAnsi="Franklin Gothic Book"/>
          <w:b/>
          <w:sz w:val="24"/>
          <w:szCs w:val="24"/>
        </w:rPr>
      </w:pPr>
      <w:r>
        <w:rPr>
          <w:rFonts w:ascii="Franklin Gothic Book" w:hAnsi="Franklin Gothic Book"/>
          <w:b/>
          <w:sz w:val="24"/>
          <w:szCs w:val="24"/>
        </w:rPr>
        <w:t>_______________________________________________________________________________________</w:t>
      </w:r>
    </w:p>
    <w:p w:rsidR="00A115E0" w:rsidRDefault="00A115E0">
      <w:pPr>
        <w:rPr>
          <w:rFonts w:ascii="Franklin Gothic Book" w:hAnsi="Franklin Gothic Book"/>
          <w:b/>
          <w:sz w:val="24"/>
          <w:szCs w:val="24"/>
        </w:rPr>
      </w:pPr>
    </w:p>
    <w:p w:rsidR="00A115E0" w:rsidRDefault="0020402F">
      <w:pPr>
        <w:rPr>
          <w:rFonts w:ascii="Franklin Gothic Book" w:hAnsi="Franklin Gothic Book"/>
          <w:b/>
          <w:sz w:val="24"/>
          <w:szCs w:val="24"/>
        </w:rPr>
      </w:pPr>
      <w:r>
        <w:rPr>
          <w:rFonts w:ascii="Franklin Gothic Book" w:hAnsi="Franklin Gothic Book"/>
          <w:b/>
          <w:sz w:val="24"/>
          <w:szCs w:val="24"/>
        </w:rPr>
        <w:t xml:space="preserve">10. Dati economici dell’iniziativa </w:t>
      </w:r>
    </w:p>
    <w:p w:rsidR="00A115E0" w:rsidRPr="00DF065C" w:rsidRDefault="0020402F">
      <w:pPr>
        <w:jc w:val="center"/>
        <w:rPr>
          <w:rFonts w:ascii="Franklin Gothic Book" w:hAnsi="Franklin Gothic Book"/>
          <w:sz w:val="24"/>
          <w:szCs w:val="24"/>
          <w:u w:val="single"/>
        </w:rPr>
      </w:pPr>
      <w:r w:rsidRPr="00DF065C">
        <w:rPr>
          <w:rFonts w:ascii="Franklin Gothic Book" w:hAnsi="Franklin Gothic Book"/>
          <w:sz w:val="24"/>
          <w:szCs w:val="24"/>
          <w:u w:val="single"/>
        </w:rPr>
        <w:t>PIANO PREVISIONALE DI SPESA</w:t>
      </w:r>
    </w:p>
    <w:p w:rsidR="00EA57E2" w:rsidRDefault="00EA57E2">
      <w:pPr>
        <w:jc w:val="center"/>
        <w:rPr>
          <w:rFonts w:ascii="Franklin Gothic Book" w:hAnsi="Franklin Gothic Book"/>
          <w:b/>
          <w:sz w:val="24"/>
          <w:szCs w:val="24"/>
        </w:rPr>
      </w:pPr>
    </w:p>
    <w:p w:rsidR="004E7351" w:rsidRPr="004E7351" w:rsidRDefault="004E7351">
      <w:pPr>
        <w:jc w:val="center"/>
        <w:rPr>
          <w:rFonts w:ascii="Franklin Gothic Book" w:hAnsi="Franklin Gothic Book"/>
          <w:b/>
          <w:sz w:val="24"/>
          <w:szCs w:val="24"/>
        </w:rPr>
      </w:pPr>
      <w:r w:rsidRPr="004E7351">
        <w:rPr>
          <w:rFonts w:ascii="Franklin Gothic Book" w:hAnsi="Franklin Gothic Book"/>
          <w:b/>
          <w:sz w:val="24"/>
          <w:szCs w:val="24"/>
        </w:rPr>
        <w:t xml:space="preserve">N.B. In fase di rendicontazione non saranno prese in considerazione spese non indicate </w:t>
      </w:r>
      <w:r w:rsidR="00096626">
        <w:rPr>
          <w:rFonts w:ascii="Franklin Gothic Book" w:hAnsi="Franklin Gothic Book"/>
          <w:b/>
          <w:sz w:val="24"/>
          <w:szCs w:val="24"/>
        </w:rPr>
        <w:t>i</w:t>
      </w:r>
      <w:r w:rsidRPr="004E7351">
        <w:rPr>
          <w:rFonts w:ascii="Franklin Gothic Book" w:hAnsi="Franklin Gothic Book"/>
          <w:b/>
          <w:sz w:val="24"/>
          <w:szCs w:val="24"/>
        </w:rPr>
        <w:t>n questo  modello</w:t>
      </w:r>
    </w:p>
    <w:tbl>
      <w:tblPr>
        <w:tblW w:w="10627" w:type="dxa"/>
        <w:tblLayout w:type="fixed"/>
        <w:tblLook w:val="04A0" w:firstRow="1" w:lastRow="0" w:firstColumn="1" w:lastColumn="0" w:noHBand="0" w:noVBand="1"/>
      </w:tblPr>
      <w:tblGrid>
        <w:gridCol w:w="7906"/>
        <w:gridCol w:w="2721"/>
      </w:tblGrid>
      <w:tr w:rsidR="00A115E0" w:rsidTr="0066052D">
        <w:trPr>
          <w:trHeight w:val="429"/>
        </w:trPr>
        <w:tc>
          <w:tcPr>
            <w:tcW w:w="7906" w:type="dxa"/>
            <w:tcBorders>
              <w:top w:val="single" w:sz="4" w:space="0" w:color="000000"/>
              <w:left w:val="single" w:sz="4" w:space="0" w:color="000000"/>
              <w:bottom w:val="single" w:sz="4" w:space="0" w:color="000000"/>
              <w:right w:val="single" w:sz="4" w:space="0" w:color="000000"/>
            </w:tcBorders>
          </w:tcPr>
          <w:p w:rsidR="00A115E0" w:rsidRDefault="00A115E0">
            <w:pPr>
              <w:jc w:val="center"/>
              <w:rPr>
                <w:rFonts w:ascii="Franklin Gothic Book" w:hAnsi="Franklin Gothic Book"/>
                <w:b/>
                <w:sz w:val="24"/>
                <w:szCs w:val="24"/>
              </w:rPr>
            </w:pPr>
          </w:p>
          <w:p w:rsidR="00A115E0" w:rsidRDefault="0020402F" w:rsidP="004179F5">
            <w:pPr>
              <w:rPr>
                <w:rFonts w:ascii="Franklin Gothic Book" w:hAnsi="Franklin Gothic Book"/>
                <w:b/>
                <w:sz w:val="24"/>
                <w:szCs w:val="24"/>
              </w:rPr>
            </w:pPr>
            <w:r>
              <w:rPr>
                <w:rFonts w:ascii="Franklin Gothic Book" w:hAnsi="Franklin Gothic Book"/>
                <w:b/>
                <w:sz w:val="24"/>
                <w:szCs w:val="24"/>
              </w:rPr>
              <w:t xml:space="preserve">Risorse economiche disponibili   </w:t>
            </w:r>
          </w:p>
          <w:p w:rsidR="00A115E0" w:rsidRDefault="00A115E0">
            <w:pPr>
              <w:jc w:val="center"/>
              <w:rPr>
                <w:rFonts w:ascii="Franklin Gothic Book" w:hAnsi="Franklin Gothic Book"/>
                <w:b/>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center"/>
              <w:rPr>
                <w:rFonts w:ascii="Franklin Gothic Book" w:hAnsi="Franklin Gothic Book"/>
                <w:b/>
                <w:sz w:val="24"/>
                <w:szCs w:val="24"/>
              </w:rPr>
            </w:pPr>
          </w:p>
          <w:p w:rsidR="00A115E0" w:rsidRDefault="0020402F">
            <w:pPr>
              <w:jc w:val="center"/>
              <w:rPr>
                <w:rFonts w:ascii="Franklin Gothic Book" w:hAnsi="Franklin Gothic Book"/>
                <w:b/>
                <w:sz w:val="24"/>
                <w:szCs w:val="24"/>
              </w:rPr>
            </w:pPr>
            <w:r>
              <w:rPr>
                <w:rFonts w:ascii="Franklin Gothic Book" w:hAnsi="Franklin Gothic Book"/>
                <w:b/>
                <w:sz w:val="24"/>
                <w:szCs w:val="24"/>
              </w:rPr>
              <w:t xml:space="preserve">Importo </w:t>
            </w: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096626">
            <w:pPr>
              <w:pStyle w:val="Default"/>
              <w:widowControl w:val="0"/>
              <w:numPr>
                <w:ilvl w:val="0"/>
                <w:numId w:val="5"/>
              </w:numPr>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contributi economici da soggetti pubblici</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096626">
            <w:pPr>
              <w:pStyle w:val="Default"/>
              <w:widowControl w:val="0"/>
              <w:numPr>
                <w:ilvl w:val="0"/>
                <w:numId w:val="5"/>
              </w:numPr>
              <w:ind w:left="426" w:hanging="284"/>
              <w:rPr>
                <w:rFonts w:ascii="Franklin Gothic Book" w:eastAsia="Times New Roman" w:hAnsi="Franklin Gothic Book" w:cs="Times New Roman"/>
                <w:dstrike/>
                <w:color w:val="auto"/>
              </w:rPr>
            </w:pPr>
            <w:r>
              <w:rPr>
                <w:rFonts w:ascii="Franklin Gothic Book" w:eastAsia="Times New Roman" w:hAnsi="Franklin Gothic Book" w:cs="Times New Roman"/>
                <w:color w:val="auto"/>
              </w:rPr>
              <w:t xml:space="preserve">contributi economici da privati/sponsor  </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085991">
        <w:trPr>
          <w:trHeight w:val="1807"/>
        </w:trPr>
        <w:tc>
          <w:tcPr>
            <w:tcW w:w="7906" w:type="dxa"/>
            <w:tcBorders>
              <w:top w:val="single" w:sz="4" w:space="0" w:color="000000"/>
              <w:left w:val="single" w:sz="4" w:space="0" w:color="000000"/>
              <w:bottom w:val="single" w:sz="4" w:space="0" w:color="000000"/>
              <w:right w:val="single" w:sz="4" w:space="0" w:color="000000"/>
            </w:tcBorders>
          </w:tcPr>
          <w:p w:rsidR="008441D0" w:rsidRDefault="00DF065C" w:rsidP="00754860">
            <w:pPr>
              <w:pStyle w:val="Default"/>
              <w:widowControl w:val="0"/>
              <w:numPr>
                <w:ilvl w:val="0"/>
                <w:numId w:val="5"/>
              </w:numPr>
              <w:ind w:left="426" w:hanging="284"/>
              <w:contextualSpacing/>
              <w:rPr>
                <w:rFonts w:ascii="Franklin Gothic Book" w:eastAsia="Times New Roman" w:hAnsi="Franklin Gothic Book" w:cs="Times New Roman"/>
                <w:color w:val="auto"/>
              </w:rPr>
            </w:pPr>
            <w:r>
              <w:rPr>
                <w:rFonts w:ascii="Franklin Gothic Book" w:eastAsia="Times New Roman" w:hAnsi="Franklin Gothic Book" w:cs="Times New Roman"/>
                <w:color w:val="auto"/>
              </w:rPr>
              <w:t>Altre e</w:t>
            </w:r>
            <w:r w:rsidR="0020402F">
              <w:rPr>
                <w:rFonts w:ascii="Franklin Gothic Book" w:eastAsia="Times New Roman" w:hAnsi="Franklin Gothic Book" w:cs="Times New Roman"/>
                <w:color w:val="auto"/>
              </w:rPr>
              <w:t>ntrate</w:t>
            </w:r>
            <w:r w:rsidR="00814391">
              <w:rPr>
                <w:rFonts w:ascii="Franklin Gothic Book" w:eastAsia="Times New Roman" w:hAnsi="Franklin Gothic Book" w:cs="Times New Roman"/>
                <w:color w:val="auto"/>
              </w:rPr>
              <w:t xml:space="preserve">: </w:t>
            </w:r>
            <w:r w:rsidR="00B87DC9" w:rsidRPr="00CE33E1">
              <w:rPr>
                <w:rFonts w:ascii="Franklin Gothic Book" w:hAnsi="Franklin Gothic Book"/>
                <w:i/>
                <w:color w:val="auto"/>
              </w:rPr>
              <w:t xml:space="preserve">si raccomanda di indicare </w:t>
            </w:r>
            <w:r w:rsidR="00B87DC9" w:rsidRPr="00CE33E1">
              <w:rPr>
                <w:rFonts w:ascii="Franklin Gothic Book" w:hAnsi="Franklin Gothic Book"/>
                <w:i/>
                <w:color w:val="auto"/>
                <w:u w:val="single"/>
              </w:rPr>
              <w:t>tutte</w:t>
            </w:r>
            <w:r w:rsidR="00B87DC9" w:rsidRPr="00CE33E1">
              <w:rPr>
                <w:rFonts w:ascii="Franklin Gothic Book" w:hAnsi="Franklin Gothic Book"/>
                <w:i/>
                <w:color w:val="auto"/>
              </w:rPr>
              <w:t xml:space="preserve"> le </w:t>
            </w:r>
            <w:r w:rsidR="00007386" w:rsidRPr="00CE33E1">
              <w:rPr>
                <w:rFonts w:ascii="Franklin Gothic Book" w:hAnsi="Franklin Gothic Book"/>
                <w:i/>
                <w:color w:val="auto"/>
              </w:rPr>
              <w:t xml:space="preserve">tipologie </w:t>
            </w:r>
            <w:r w:rsidR="00B87DC9" w:rsidRPr="00CE33E1">
              <w:rPr>
                <w:rFonts w:ascii="Franklin Gothic Book" w:hAnsi="Franklin Gothic Book"/>
                <w:i/>
                <w:color w:val="auto"/>
              </w:rPr>
              <w:t xml:space="preserve">di  entrata </w:t>
            </w:r>
            <w:r w:rsidR="00007386" w:rsidRPr="00CE33E1">
              <w:rPr>
                <w:rFonts w:ascii="Franklin Gothic Book" w:hAnsi="Franklin Gothic Book"/>
                <w:i/>
                <w:color w:val="auto"/>
              </w:rPr>
              <w:t xml:space="preserve">che si prevede di realizzare </w:t>
            </w:r>
            <w:r w:rsidR="00287464">
              <w:rPr>
                <w:rFonts w:ascii="Franklin Gothic Book" w:hAnsi="Franklin Gothic Book"/>
                <w:i/>
                <w:color w:val="auto"/>
              </w:rPr>
              <w:t>nel corso dell</w:t>
            </w:r>
            <w:r w:rsidR="00007386" w:rsidRPr="00CE33E1">
              <w:rPr>
                <w:rFonts w:ascii="Franklin Gothic Book" w:hAnsi="Franklin Gothic Book"/>
                <w:i/>
                <w:color w:val="auto"/>
              </w:rPr>
              <w:t>’iniziativa</w:t>
            </w:r>
            <w:r w:rsidR="008441D0" w:rsidRPr="00CE33E1">
              <w:rPr>
                <w:rFonts w:ascii="Franklin Gothic Book" w:hAnsi="Franklin Gothic Book"/>
                <w:i/>
                <w:color w:val="auto"/>
              </w:rPr>
              <w:t>,</w:t>
            </w:r>
            <w:r w:rsidR="00B22648" w:rsidRPr="00CE33E1">
              <w:rPr>
                <w:rFonts w:ascii="Franklin Gothic Book" w:hAnsi="Franklin Gothic Book"/>
                <w:i/>
                <w:color w:val="auto"/>
              </w:rPr>
              <w:t xml:space="preserve"> non indicate ai punti 1. e 2. </w:t>
            </w:r>
            <w:r w:rsidR="00B87DC9" w:rsidRPr="00CE33E1">
              <w:rPr>
                <w:rFonts w:ascii="Franklin Gothic Book" w:hAnsi="Franklin Gothic Book"/>
                <w:i/>
                <w:color w:val="auto"/>
              </w:rPr>
              <w:t xml:space="preserve"> A solo titolo esplicativo e non esaustivo ricordiamo ad esempio le entrate derivanti da vendita di prodotti</w:t>
            </w:r>
            <w:r w:rsidR="001858E1" w:rsidRPr="00CE33E1">
              <w:rPr>
                <w:rFonts w:ascii="Franklin Gothic Book" w:hAnsi="Franklin Gothic Book"/>
                <w:i/>
                <w:color w:val="auto"/>
              </w:rPr>
              <w:t xml:space="preserve"> o servizi</w:t>
            </w:r>
            <w:r w:rsidR="00B87DC9" w:rsidRPr="00CE33E1">
              <w:rPr>
                <w:rFonts w:ascii="Franklin Gothic Book" w:hAnsi="Franklin Gothic Book"/>
                <w:i/>
                <w:color w:val="auto"/>
              </w:rPr>
              <w:t xml:space="preserve">, biglietti d’ingresso, </w:t>
            </w:r>
            <w:r w:rsidR="001858E1" w:rsidRPr="00CE33E1">
              <w:rPr>
                <w:rFonts w:ascii="Franklin Gothic Book" w:hAnsi="Franklin Gothic Book"/>
                <w:i/>
                <w:color w:val="auto"/>
              </w:rPr>
              <w:t xml:space="preserve">iscrizioni, </w:t>
            </w:r>
            <w:r w:rsidR="00B87DC9" w:rsidRPr="00CE33E1">
              <w:rPr>
                <w:rFonts w:ascii="Franklin Gothic Book" w:hAnsi="Franklin Gothic Book"/>
                <w:i/>
                <w:color w:val="auto"/>
              </w:rPr>
              <w:t xml:space="preserve">offerte, incassi da stand gastronomici, affitto di spazi espositivi </w:t>
            </w:r>
            <w:r w:rsidR="00B87DC9" w:rsidRPr="00CE33E1">
              <w:rPr>
                <w:rFonts w:ascii="Franklin Gothic Book" w:hAnsi="Franklin Gothic Book"/>
                <w:i/>
                <w:color w:val="auto"/>
                <w:u w:val="single"/>
              </w:rPr>
              <w:t xml:space="preserve">o </w:t>
            </w:r>
            <w:r w:rsidR="00B22648" w:rsidRPr="00CE33E1">
              <w:rPr>
                <w:rFonts w:ascii="Franklin Gothic Book" w:hAnsi="Franklin Gothic Book"/>
                <w:i/>
                <w:color w:val="auto"/>
                <w:u w:val="single"/>
              </w:rPr>
              <w:t>quant’</w:t>
            </w:r>
            <w:r w:rsidR="00B87DC9" w:rsidRPr="00CE33E1">
              <w:rPr>
                <w:rFonts w:ascii="Franklin Gothic Book" w:hAnsi="Franklin Gothic Book"/>
                <w:i/>
                <w:color w:val="auto"/>
                <w:u w:val="single"/>
              </w:rPr>
              <w:t>altro</w:t>
            </w:r>
            <w:r w:rsidR="00F25419" w:rsidRPr="00CE33E1">
              <w:rPr>
                <w:rFonts w:ascii="Franklin Gothic Book" w:hAnsi="Franklin Gothic Book"/>
                <w:i/>
                <w:color w:val="auto"/>
              </w:rPr>
              <w:t xml:space="preserve"> e distinguerle per oggetto</w:t>
            </w:r>
            <w:r w:rsidR="00CF16A1">
              <w:rPr>
                <w:rFonts w:ascii="Franklin Gothic Book" w:hAnsi="Franklin Gothic Book"/>
                <w:i/>
                <w:color w:val="auto"/>
              </w:rPr>
              <w:t xml:space="preserve"> </w:t>
            </w:r>
            <w:r w:rsidR="00CF16A1" w:rsidRPr="006F417D">
              <w:rPr>
                <w:rFonts w:ascii="Franklin Gothic Book" w:hAnsi="Franklin Gothic Book"/>
                <w:i/>
                <w:color w:val="auto"/>
                <w:u w:val="single"/>
              </w:rPr>
              <w:t>nelle righe che seguono</w:t>
            </w:r>
            <w:r w:rsidR="007368C5" w:rsidRPr="00CE33E1">
              <w:rPr>
                <w:rFonts w:ascii="Franklin Gothic Book" w:hAnsi="Franklin Gothic Book"/>
                <w:i/>
                <w:color w:val="auto"/>
              </w:rPr>
              <w:t>:</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9E4875" w:rsidTr="006E07FD">
        <w:tc>
          <w:tcPr>
            <w:tcW w:w="7906" w:type="dxa"/>
            <w:tcBorders>
              <w:top w:val="single" w:sz="4" w:space="0" w:color="000000"/>
              <w:left w:val="single" w:sz="4" w:space="0" w:color="000000"/>
              <w:bottom w:val="single" w:sz="4" w:space="0" w:color="000000"/>
              <w:right w:val="single" w:sz="4" w:space="0" w:color="000000"/>
            </w:tcBorders>
          </w:tcPr>
          <w:p w:rsidR="009E4875" w:rsidRDefault="009E4875" w:rsidP="007368C5">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9E4875" w:rsidRDefault="009E4875">
            <w:pPr>
              <w:jc w:val="both"/>
              <w:rPr>
                <w:rFonts w:ascii="Franklin Gothic Book" w:hAnsi="Franklin Gothic Book"/>
                <w:sz w:val="24"/>
                <w:szCs w:val="24"/>
              </w:rPr>
            </w:pPr>
          </w:p>
        </w:tc>
      </w:tr>
      <w:tr w:rsidR="004179F5" w:rsidTr="006E07FD">
        <w:tc>
          <w:tcPr>
            <w:tcW w:w="7906" w:type="dxa"/>
            <w:tcBorders>
              <w:top w:val="single" w:sz="4" w:space="0" w:color="000000"/>
              <w:left w:val="single" w:sz="4" w:space="0" w:color="000000"/>
              <w:bottom w:val="single" w:sz="4" w:space="0" w:color="000000"/>
              <w:right w:val="single" w:sz="4" w:space="0" w:color="000000"/>
            </w:tcBorders>
          </w:tcPr>
          <w:p w:rsidR="004179F5" w:rsidRDefault="004179F5" w:rsidP="007368C5">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4179F5" w:rsidRDefault="004179F5">
            <w:pPr>
              <w:jc w:val="both"/>
              <w:rPr>
                <w:rFonts w:ascii="Franklin Gothic Book" w:hAnsi="Franklin Gothic Book"/>
                <w:sz w:val="24"/>
                <w:szCs w:val="24"/>
              </w:rPr>
            </w:pPr>
          </w:p>
        </w:tc>
      </w:tr>
      <w:tr w:rsidR="007368C5" w:rsidTr="006E07FD">
        <w:tc>
          <w:tcPr>
            <w:tcW w:w="7906" w:type="dxa"/>
            <w:tcBorders>
              <w:top w:val="single" w:sz="4" w:space="0" w:color="000000"/>
              <w:left w:val="single" w:sz="4" w:space="0" w:color="000000"/>
              <w:bottom w:val="single" w:sz="4" w:space="0" w:color="000000"/>
              <w:right w:val="single" w:sz="4" w:space="0" w:color="000000"/>
            </w:tcBorders>
          </w:tcPr>
          <w:p w:rsidR="007368C5" w:rsidRDefault="007368C5" w:rsidP="007368C5">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7368C5" w:rsidRDefault="007368C5">
            <w:pPr>
              <w:jc w:val="both"/>
              <w:rPr>
                <w:rFonts w:ascii="Franklin Gothic Book" w:hAnsi="Franklin Gothic Book"/>
                <w:sz w:val="24"/>
                <w:szCs w:val="24"/>
              </w:rPr>
            </w:pPr>
          </w:p>
        </w:tc>
      </w:tr>
      <w:tr w:rsidR="007368C5" w:rsidTr="006E07FD">
        <w:tc>
          <w:tcPr>
            <w:tcW w:w="7906" w:type="dxa"/>
            <w:tcBorders>
              <w:top w:val="single" w:sz="4" w:space="0" w:color="000000"/>
              <w:left w:val="single" w:sz="4" w:space="0" w:color="000000"/>
              <w:bottom w:val="single" w:sz="4" w:space="0" w:color="000000"/>
              <w:right w:val="single" w:sz="4" w:space="0" w:color="000000"/>
            </w:tcBorders>
          </w:tcPr>
          <w:p w:rsidR="007368C5" w:rsidRDefault="007368C5" w:rsidP="007368C5">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7368C5" w:rsidRDefault="007368C5">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ind w:left="426" w:hanging="284"/>
              <w:jc w:val="right"/>
              <w:rPr>
                <w:rFonts w:ascii="Franklin Gothic Book" w:hAnsi="Franklin Gothic Book"/>
                <w:b/>
                <w:sz w:val="24"/>
                <w:szCs w:val="24"/>
              </w:rPr>
            </w:pPr>
            <w:r>
              <w:rPr>
                <w:rFonts w:ascii="Franklin Gothic Book" w:hAnsi="Franklin Gothic Book"/>
                <w:b/>
                <w:sz w:val="24"/>
                <w:szCs w:val="24"/>
              </w:rPr>
              <w:t>Totale</w:t>
            </w:r>
            <w:r w:rsidR="00CF16A1">
              <w:rPr>
                <w:rFonts w:ascii="Franklin Gothic Book" w:hAnsi="Franklin Gothic Book"/>
                <w:b/>
                <w:sz w:val="24"/>
                <w:szCs w:val="24"/>
              </w:rPr>
              <w:t xml:space="preserve"> previsione di entrata</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EA57E2">
        <w:trPr>
          <w:trHeight w:val="989"/>
        </w:trPr>
        <w:tc>
          <w:tcPr>
            <w:tcW w:w="7906" w:type="dxa"/>
            <w:tcBorders>
              <w:top w:val="single" w:sz="4" w:space="0" w:color="000000"/>
              <w:left w:val="single" w:sz="4" w:space="0" w:color="000000"/>
              <w:bottom w:val="single" w:sz="4" w:space="0" w:color="000000"/>
              <w:right w:val="single" w:sz="4" w:space="0" w:color="000000"/>
            </w:tcBorders>
            <w:vAlign w:val="center"/>
          </w:tcPr>
          <w:p w:rsidR="002E78D2" w:rsidRPr="00FE13F9" w:rsidRDefault="0020402F" w:rsidP="004179F5">
            <w:pPr>
              <w:ind w:left="306" w:hanging="284"/>
              <w:rPr>
                <w:rFonts w:ascii="Franklin Gothic Book" w:hAnsi="Franklin Gothic Book"/>
                <w:b/>
                <w:sz w:val="22"/>
                <w:szCs w:val="22"/>
              </w:rPr>
            </w:pPr>
            <w:r w:rsidRPr="00FE13F9">
              <w:rPr>
                <w:rFonts w:ascii="Franklin Gothic Book" w:hAnsi="Franklin Gothic Book"/>
                <w:b/>
                <w:sz w:val="22"/>
                <w:szCs w:val="22"/>
              </w:rPr>
              <w:t>Tipologie delle voci di spesa</w:t>
            </w:r>
            <w:r w:rsidR="002E78D2" w:rsidRPr="00FE13F9">
              <w:rPr>
                <w:rFonts w:ascii="Franklin Gothic Book" w:hAnsi="Franklin Gothic Book"/>
                <w:b/>
                <w:sz w:val="22"/>
                <w:szCs w:val="22"/>
              </w:rPr>
              <w:t xml:space="preserve"> </w:t>
            </w:r>
          </w:p>
          <w:p w:rsidR="00A115E0" w:rsidRPr="00564555" w:rsidRDefault="002E78D2" w:rsidP="004179F5">
            <w:pPr>
              <w:ind w:left="22"/>
              <w:rPr>
                <w:rFonts w:ascii="Franklin Gothic Book" w:hAnsi="Franklin Gothic Book"/>
                <w:b/>
                <w:sz w:val="22"/>
                <w:szCs w:val="22"/>
              </w:rPr>
            </w:pPr>
            <w:r w:rsidRPr="00564555">
              <w:rPr>
                <w:rFonts w:ascii="Franklin Gothic Book" w:hAnsi="Franklin Gothic Book"/>
                <w:b/>
                <w:sz w:val="22"/>
                <w:szCs w:val="22"/>
              </w:rPr>
              <w:t xml:space="preserve">(la spese devono trovare riscontro </w:t>
            </w:r>
            <w:r w:rsidR="003C2BEC" w:rsidRPr="00564555">
              <w:rPr>
                <w:rFonts w:ascii="Franklin Gothic Book" w:hAnsi="Franklin Gothic Book"/>
                <w:b/>
                <w:sz w:val="22"/>
                <w:szCs w:val="22"/>
              </w:rPr>
              <w:t>nelle attività indicate nella descrizion</w:t>
            </w:r>
            <w:r w:rsidR="004179F5">
              <w:rPr>
                <w:rFonts w:ascii="Franklin Gothic Book" w:hAnsi="Franklin Gothic Book"/>
                <w:b/>
                <w:sz w:val="22"/>
                <w:szCs w:val="22"/>
              </w:rPr>
              <w:t xml:space="preserve">e </w:t>
            </w:r>
            <w:r w:rsidRPr="00564555">
              <w:rPr>
                <w:rFonts w:ascii="Franklin Gothic Book" w:hAnsi="Franklin Gothic Book"/>
                <w:b/>
                <w:sz w:val="22"/>
                <w:szCs w:val="22"/>
              </w:rPr>
              <w:t>dell’iniziativa)</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Pr="00FE13F9" w:rsidRDefault="0020402F">
            <w:pPr>
              <w:pStyle w:val="Default"/>
              <w:widowControl w:val="0"/>
              <w:numPr>
                <w:ilvl w:val="0"/>
                <w:numId w:val="6"/>
              </w:numPr>
              <w:ind w:left="426" w:hanging="284"/>
              <w:rPr>
                <w:rFonts w:ascii="Franklin Gothic Book" w:eastAsia="Times New Roman" w:hAnsi="Franklin Gothic Book" w:cs="Times New Roman"/>
                <w:color w:val="auto"/>
              </w:rPr>
            </w:pPr>
            <w:r w:rsidRPr="00FE13F9">
              <w:rPr>
                <w:rFonts w:ascii="Franklin Gothic Book" w:hAnsi="Franklin Gothic Book" w:cs="Calibri"/>
                <w:color w:val="auto"/>
              </w:rPr>
              <w:t>Acquisto di beni non durevoli</w:t>
            </w:r>
            <w:r w:rsidR="008441D0" w:rsidRPr="00FE13F9">
              <w:rPr>
                <w:rFonts w:ascii="Franklin Gothic Book" w:hAnsi="Franklin Gothic Book" w:cs="Calibri"/>
                <w:color w:val="auto"/>
              </w:rPr>
              <w:t xml:space="preserve"> (specificare</w:t>
            </w:r>
            <w:r w:rsidR="00564555">
              <w:rPr>
                <w:rFonts w:ascii="Franklin Gothic Book" w:hAnsi="Franklin Gothic Book" w:cs="Calibri"/>
                <w:color w:val="auto"/>
              </w:rPr>
              <w:t xml:space="preserve"> tipologia di bene</w:t>
            </w:r>
            <w:r w:rsidR="008441D0" w:rsidRPr="00FE13F9">
              <w:rPr>
                <w:rFonts w:ascii="Franklin Gothic Book" w:hAnsi="Franklin Gothic Book" w:cs="Calibri"/>
                <w:color w:val="auto"/>
              </w:rPr>
              <w:t>):</w:t>
            </w:r>
          </w:p>
          <w:p w:rsidR="008441D0" w:rsidRPr="00FE13F9" w:rsidRDefault="008441D0" w:rsidP="008441D0">
            <w:pPr>
              <w:pStyle w:val="Default"/>
              <w:widowControl w:val="0"/>
              <w:ind w:left="426"/>
              <w:rPr>
                <w:rFonts w:ascii="Franklin Gothic Book" w:eastAsia="Times New Roman" w:hAnsi="Franklin Gothic Book" w:cs="Times New Roman"/>
                <w:color w:val="auto"/>
              </w:rPr>
            </w:pPr>
            <w:r w:rsidRPr="00FE13F9">
              <w:rPr>
                <w:rFonts w:ascii="Franklin Gothic Book" w:eastAsia="Times New Roman" w:hAnsi="Franklin Gothic Book" w:cs="Times New Roman"/>
                <w:color w:val="auto"/>
              </w:rPr>
              <w:t>_________________________________________________________</w:t>
            </w:r>
          </w:p>
          <w:p w:rsidR="008441D0" w:rsidRPr="00FE13F9" w:rsidRDefault="008441D0" w:rsidP="008441D0">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6044E" w:rsidRPr="00FE13F9" w:rsidRDefault="0020402F" w:rsidP="00A6044E">
            <w:pPr>
              <w:pStyle w:val="Default"/>
              <w:widowControl w:val="0"/>
              <w:numPr>
                <w:ilvl w:val="0"/>
                <w:numId w:val="6"/>
              </w:numPr>
              <w:ind w:left="426" w:hanging="284"/>
              <w:rPr>
                <w:rFonts w:ascii="Franklin Gothic Book" w:eastAsia="Times New Roman" w:hAnsi="Franklin Gothic Book" w:cs="Times New Roman"/>
                <w:color w:val="auto"/>
              </w:rPr>
            </w:pPr>
            <w:r w:rsidRPr="00FE13F9">
              <w:rPr>
                <w:rFonts w:ascii="Franklin Gothic Book" w:hAnsi="Franklin Gothic Book" w:cs="Calibri"/>
                <w:color w:val="auto"/>
              </w:rPr>
              <w:t>Canoni di locazione per l’utilizzo di locali, noleggio di impianti o strutture inerenti all’iniziativa</w:t>
            </w:r>
            <w:r w:rsidR="00A6044E" w:rsidRPr="00FE13F9">
              <w:rPr>
                <w:rFonts w:ascii="Franklin Gothic Book" w:hAnsi="Franklin Gothic Book" w:cs="Calibri"/>
                <w:color w:val="auto"/>
              </w:rPr>
              <w:t xml:space="preserve"> (specificare):</w:t>
            </w:r>
          </w:p>
          <w:p w:rsidR="00A115E0" w:rsidRPr="00FE13F9" w:rsidRDefault="00A6044E" w:rsidP="00A6044E">
            <w:pPr>
              <w:pStyle w:val="Default"/>
              <w:widowControl w:val="0"/>
              <w:ind w:left="426"/>
              <w:rPr>
                <w:rFonts w:ascii="Franklin Gothic Book" w:eastAsia="Times New Roman" w:hAnsi="Franklin Gothic Book" w:cs="Times New Roman"/>
                <w:color w:val="auto"/>
              </w:rPr>
            </w:pPr>
            <w:r w:rsidRPr="00FE13F9">
              <w:rPr>
                <w:rFonts w:ascii="Franklin Gothic Book" w:eastAsia="Times New Roman" w:hAnsi="Franklin Gothic Book" w:cs="Times New Roman"/>
                <w:color w:val="auto"/>
              </w:rPr>
              <w:t>__________________________________________________________</w:t>
            </w:r>
          </w:p>
          <w:p w:rsidR="00A6044E" w:rsidRPr="00FE13F9" w:rsidRDefault="00A6044E" w:rsidP="00A6044E">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Pr="00FE13F9" w:rsidRDefault="0020402F">
            <w:pPr>
              <w:pStyle w:val="Default"/>
              <w:widowControl w:val="0"/>
              <w:numPr>
                <w:ilvl w:val="0"/>
                <w:numId w:val="6"/>
              </w:numPr>
              <w:ind w:left="426" w:hanging="284"/>
              <w:rPr>
                <w:rFonts w:ascii="Franklin Gothic Book" w:eastAsia="Times New Roman" w:hAnsi="Franklin Gothic Book" w:cs="Times New Roman"/>
                <w:color w:val="auto"/>
              </w:rPr>
            </w:pPr>
            <w:r w:rsidRPr="00FE13F9">
              <w:rPr>
                <w:rFonts w:ascii="Franklin Gothic Book" w:hAnsi="Franklin Gothic Book" w:cs="Calibri"/>
                <w:color w:val="auto"/>
              </w:rPr>
              <w:t>Allestimento di locali, impianti e strutture, scenografie, montaggio e smontaggio</w:t>
            </w:r>
            <w:r w:rsidR="004B3434" w:rsidRPr="00FE13F9">
              <w:rPr>
                <w:rFonts w:ascii="Franklin Gothic Book" w:hAnsi="Franklin Gothic Book" w:cs="Calibri"/>
                <w:color w:val="auto"/>
              </w:rPr>
              <w:t xml:space="preserve"> (specificare)</w:t>
            </w:r>
          </w:p>
          <w:p w:rsidR="004B3434" w:rsidRPr="00FE13F9" w:rsidRDefault="004B3434" w:rsidP="004B3434">
            <w:pPr>
              <w:pStyle w:val="Default"/>
              <w:widowControl w:val="0"/>
              <w:ind w:left="426"/>
              <w:rPr>
                <w:rFonts w:ascii="Franklin Gothic Book" w:eastAsia="Times New Roman" w:hAnsi="Franklin Gothic Book" w:cs="Times New Roman"/>
                <w:color w:val="auto"/>
              </w:rPr>
            </w:pPr>
            <w:r w:rsidRPr="00FE13F9">
              <w:rPr>
                <w:rFonts w:ascii="Franklin Gothic Book" w:eastAsia="Times New Roman" w:hAnsi="Franklin Gothic Book" w:cs="Times New Roman"/>
                <w:color w:val="auto"/>
              </w:rPr>
              <w:t>_________________________________________________________</w:t>
            </w:r>
          </w:p>
          <w:p w:rsidR="00EF1F39" w:rsidRPr="00FE13F9" w:rsidRDefault="00EF1F39" w:rsidP="00EF1F39">
            <w:pPr>
              <w:pStyle w:val="Default"/>
              <w:widowControl w:val="0"/>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numPr>
                <w:ilvl w:val="0"/>
                <w:numId w:val="6"/>
              </w:numPr>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Pubblicità (inserzioni, manifesti, stampe, video, ecc.) </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numPr>
                <w:ilvl w:val="0"/>
                <w:numId w:val="6"/>
              </w:numPr>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Servizi editoriali e tipografici </w:t>
            </w:r>
            <w:r w:rsidR="008441D0" w:rsidRPr="00CE33E1">
              <w:rPr>
                <w:rFonts w:ascii="Franklin Gothic Book" w:eastAsia="Times New Roman" w:hAnsi="Franklin Gothic Book" w:cs="Times New Roman"/>
                <w:color w:val="auto"/>
              </w:rPr>
              <w:t>(diversi dalla pubblicità)</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numPr>
                <w:ilvl w:val="0"/>
                <w:numId w:val="6"/>
              </w:numPr>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Premi e riconoscimenti </w:t>
            </w:r>
            <w:r>
              <w:rPr>
                <w:rFonts w:ascii="Franklin Gothic Book" w:hAnsi="Franklin Gothic Book" w:cs="Calibri"/>
              </w:rPr>
              <w:t>non in denaro</w:t>
            </w:r>
            <w:r>
              <w:rPr>
                <w:rFonts w:ascii="Franklin Gothic Book" w:eastAsia="Times New Roman" w:hAnsi="Franklin Gothic Book" w:cs="Times New Roman"/>
                <w:color w:val="auto"/>
              </w:rPr>
              <w:t xml:space="preserve"> </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numPr>
                <w:ilvl w:val="0"/>
                <w:numId w:val="6"/>
              </w:numPr>
              <w:ind w:left="426" w:hanging="284"/>
              <w:rPr>
                <w:rFonts w:ascii="Franklin Gothic Book" w:eastAsia="Times New Roman" w:hAnsi="Franklin Gothic Book" w:cs="Times New Roman"/>
                <w:color w:val="auto"/>
              </w:rPr>
            </w:pPr>
            <w:r>
              <w:rPr>
                <w:rFonts w:ascii="Franklin Gothic Book" w:hAnsi="Franklin Gothic Book" w:cs="Calibri"/>
              </w:rPr>
              <w:t>Compensi per relatori, conferenzieri, artisti, debitamente documentati, la cui prestazione faccia parte dell’iniziativa ammessa a contributo</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numPr>
                <w:ilvl w:val="0"/>
                <w:numId w:val="6"/>
              </w:numPr>
              <w:ind w:left="426" w:hanging="284"/>
              <w:rPr>
                <w:rFonts w:ascii="Franklin Gothic Book" w:eastAsia="Times New Roman" w:hAnsi="Franklin Gothic Book" w:cs="Times New Roman"/>
                <w:i/>
                <w:color w:val="auto"/>
              </w:rPr>
            </w:pPr>
            <w:r>
              <w:rPr>
                <w:rFonts w:ascii="Franklin Gothic Book" w:eastAsia="Times New Roman" w:hAnsi="Franklin Gothic Book" w:cs="Times New Roman"/>
                <w:color w:val="auto"/>
              </w:rPr>
              <w:t xml:space="preserve">Altre spese </w:t>
            </w:r>
            <w:r>
              <w:rPr>
                <w:rFonts w:ascii="Franklin Gothic Book" w:eastAsia="Times New Roman" w:hAnsi="Franklin Gothic Book" w:cs="Times New Roman"/>
                <w:i/>
                <w:color w:val="auto"/>
              </w:rPr>
              <w:t>(specificare) _____________________________________</w:t>
            </w:r>
          </w:p>
          <w:p w:rsidR="009C2001" w:rsidRDefault="009C2001" w:rsidP="009C2001">
            <w:pPr>
              <w:pStyle w:val="Default"/>
              <w:widowControl w:val="0"/>
              <w:ind w:left="426"/>
              <w:rPr>
                <w:rFonts w:ascii="Franklin Gothic Book" w:eastAsia="Times New Roman" w:hAnsi="Franklin Gothic Book" w:cs="Times New Roman"/>
                <w:i/>
                <w:color w:val="auto"/>
              </w:rPr>
            </w:pPr>
            <w:r>
              <w:rPr>
                <w:rFonts w:ascii="Franklin Gothic Book" w:eastAsia="Times New Roman" w:hAnsi="Franklin Gothic Book" w:cs="Times New Roman"/>
                <w:i/>
                <w:color w:val="auto"/>
              </w:rPr>
              <w:t>__________________________________________________________</w:t>
            </w:r>
          </w:p>
          <w:p w:rsidR="00A115E0" w:rsidRDefault="00A115E0">
            <w:pPr>
              <w:pStyle w:val="Default"/>
              <w:widowControl w:val="0"/>
              <w:ind w:left="426"/>
              <w:rPr>
                <w:rFonts w:ascii="Franklin Gothic Book" w:eastAsia="Times New Roman" w:hAnsi="Franklin Gothic Book" w:cs="Times New Roman"/>
                <w:i/>
                <w:color w:val="auto"/>
              </w:rPr>
            </w:pP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rPr>
                <w:rFonts w:ascii="Franklin Gothic Book" w:hAnsi="Franklin Gothic Book"/>
                <w:sz w:val="24"/>
                <w:szCs w:val="24"/>
              </w:rPr>
            </w:pPr>
          </w:p>
        </w:tc>
      </w:tr>
      <w:tr w:rsidR="00A115E0" w:rsidTr="006E07FD">
        <w:tc>
          <w:tcPr>
            <w:tcW w:w="7906" w:type="dxa"/>
            <w:tcBorders>
              <w:top w:val="single" w:sz="4" w:space="0" w:color="000000"/>
              <w:left w:val="single" w:sz="4" w:space="0" w:color="000000"/>
              <w:bottom w:val="single" w:sz="4" w:space="0" w:color="000000"/>
              <w:right w:val="single" w:sz="4" w:space="0" w:color="000000"/>
            </w:tcBorders>
          </w:tcPr>
          <w:p w:rsidR="00A115E0" w:rsidRDefault="0020402F">
            <w:pPr>
              <w:pStyle w:val="Default"/>
              <w:widowControl w:val="0"/>
              <w:ind w:left="720"/>
              <w:jc w:val="right"/>
              <w:rPr>
                <w:rFonts w:ascii="Franklin Gothic Book" w:eastAsia="Times New Roman" w:hAnsi="Franklin Gothic Book" w:cs="Times New Roman"/>
                <w:b/>
                <w:color w:val="auto"/>
              </w:rPr>
            </w:pPr>
            <w:r>
              <w:rPr>
                <w:rFonts w:ascii="Franklin Gothic Book" w:eastAsia="Times New Roman" w:hAnsi="Franklin Gothic Book" w:cs="Times New Roman"/>
                <w:b/>
                <w:color w:val="auto"/>
              </w:rPr>
              <w:t>Totale</w:t>
            </w:r>
            <w:r w:rsidR="00CF16A1">
              <w:rPr>
                <w:rFonts w:ascii="Franklin Gothic Book" w:eastAsia="Times New Roman" w:hAnsi="Franklin Gothic Book" w:cs="Times New Roman"/>
                <w:b/>
                <w:color w:val="auto"/>
              </w:rPr>
              <w:t xml:space="preserve"> previsione di spesa</w:t>
            </w:r>
          </w:p>
        </w:tc>
        <w:tc>
          <w:tcPr>
            <w:tcW w:w="2721" w:type="dxa"/>
            <w:tcBorders>
              <w:top w:val="single" w:sz="4" w:space="0" w:color="000000"/>
              <w:left w:val="single" w:sz="4" w:space="0" w:color="000000"/>
              <w:bottom w:val="single" w:sz="4" w:space="0" w:color="000000"/>
              <w:right w:val="single" w:sz="4" w:space="0" w:color="000000"/>
            </w:tcBorders>
          </w:tcPr>
          <w:p w:rsidR="00A115E0" w:rsidRDefault="00A115E0">
            <w:pPr>
              <w:jc w:val="both"/>
            </w:pPr>
          </w:p>
        </w:tc>
      </w:tr>
    </w:tbl>
    <w:p w:rsidR="00A115E0" w:rsidRDefault="00A115E0">
      <w:pPr>
        <w:rPr>
          <w:rFonts w:ascii="Franklin Gothic Book" w:hAnsi="Franklin Gothic Book"/>
          <w:sz w:val="24"/>
          <w:szCs w:val="24"/>
          <w:highlight w:val="green"/>
        </w:rPr>
      </w:pPr>
    </w:p>
    <w:tbl>
      <w:tblPr>
        <w:tblW w:w="10232" w:type="dxa"/>
        <w:jc w:val="center"/>
        <w:tblLayout w:type="fixed"/>
        <w:tblLook w:val="04A0" w:firstRow="1" w:lastRow="0" w:firstColumn="1" w:lastColumn="0" w:noHBand="0" w:noVBand="1"/>
      </w:tblPr>
      <w:tblGrid>
        <w:gridCol w:w="5118"/>
        <w:gridCol w:w="5114"/>
      </w:tblGrid>
      <w:tr w:rsidR="00A115E0">
        <w:trPr>
          <w:jc w:val="center"/>
        </w:trPr>
        <w:tc>
          <w:tcPr>
            <w:tcW w:w="5117" w:type="dxa"/>
            <w:shd w:val="clear" w:color="auto" w:fill="auto"/>
          </w:tcPr>
          <w:p w:rsidR="00A115E0" w:rsidRDefault="00A115E0">
            <w:pPr>
              <w:pStyle w:val="Textbodyindent"/>
              <w:widowControl w:val="0"/>
              <w:spacing w:line="300" w:lineRule="auto"/>
              <w:ind w:firstLine="0"/>
              <w:rPr>
                <w:rFonts w:ascii="Franklin Gothic Book" w:hAnsi="Franklin Gothic Book" w:cs="Arial"/>
                <w:szCs w:val="24"/>
              </w:rPr>
            </w:pPr>
          </w:p>
          <w:p w:rsidR="00A115E0" w:rsidRDefault="00A115E0">
            <w:pPr>
              <w:pStyle w:val="Textbodyindent"/>
              <w:widowControl w:val="0"/>
              <w:spacing w:line="300" w:lineRule="auto"/>
              <w:ind w:firstLine="0"/>
              <w:rPr>
                <w:rFonts w:ascii="Franklin Gothic Book" w:hAnsi="Franklin Gothic Book" w:cs="Arial"/>
                <w:szCs w:val="24"/>
              </w:rPr>
            </w:pPr>
          </w:p>
          <w:p w:rsidR="00A115E0" w:rsidRDefault="0020402F">
            <w:pPr>
              <w:pStyle w:val="Textbodyindent"/>
              <w:widowControl w:val="0"/>
              <w:spacing w:line="300" w:lineRule="auto"/>
              <w:ind w:firstLine="0"/>
              <w:rPr>
                <w:rFonts w:ascii="Franklin Gothic Book" w:hAnsi="Franklin Gothic Book"/>
                <w:szCs w:val="24"/>
              </w:rPr>
            </w:pPr>
            <w:r>
              <w:rPr>
                <w:rFonts w:ascii="Franklin Gothic Book" w:hAnsi="Franklin Gothic Book" w:cs="Arial"/>
                <w:szCs w:val="24"/>
              </w:rPr>
              <w:t>Luogo e data ________________________</w:t>
            </w:r>
          </w:p>
        </w:tc>
        <w:tc>
          <w:tcPr>
            <w:tcW w:w="5114" w:type="dxa"/>
            <w:shd w:val="clear" w:color="auto" w:fill="auto"/>
          </w:tcPr>
          <w:p w:rsidR="00A115E0" w:rsidRDefault="0020402F">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Timbro e firma del legale rappresentante</w:t>
            </w:r>
          </w:p>
          <w:p w:rsidR="00A115E0" w:rsidRDefault="00A115E0">
            <w:pPr>
              <w:pStyle w:val="Textbodyindent"/>
              <w:widowControl w:val="0"/>
              <w:spacing w:line="300" w:lineRule="auto"/>
              <w:ind w:firstLine="0"/>
              <w:jc w:val="center"/>
              <w:rPr>
                <w:rFonts w:ascii="Franklin Gothic Book" w:hAnsi="Franklin Gothic Book" w:cs="Arial"/>
                <w:szCs w:val="24"/>
              </w:rPr>
            </w:pPr>
          </w:p>
          <w:p w:rsidR="00A115E0" w:rsidRDefault="0020402F">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 xml:space="preserve">___________________________________  </w:t>
            </w:r>
          </w:p>
        </w:tc>
      </w:tr>
    </w:tbl>
    <w:p w:rsidR="00A115E0" w:rsidRDefault="0020402F">
      <w:pPr>
        <w:spacing w:line="360" w:lineRule="auto"/>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cs="Tahoma"/>
          <w:b/>
          <w:bCs/>
          <w:i/>
          <w:color w:val="993300"/>
          <w:sz w:val="24"/>
          <w:szCs w:val="24"/>
          <w:bdr w:val="single" w:sz="4" w:space="0" w:color="000000"/>
        </w:rPr>
        <w:t xml:space="preserve"> </w:t>
      </w:r>
    </w:p>
    <w:sectPr w:rsidR="00A115E0">
      <w:pgSz w:w="11906" w:h="16838"/>
      <w:pgMar w:top="680" w:right="680" w:bottom="567" w:left="68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8E5"/>
    <w:multiLevelType w:val="multilevel"/>
    <w:tmpl w:val="F2FE980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17D0D4A"/>
    <w:multiLevelType w:val="multilevel"/>
    <w:tmpl w:val="FD123B40"/>
    <w:lvl w:ilvl="0">
      <w:start w:val="1"/>
      <w:numFmt w:val="lowerLetter"/>
      <w:lvlText w:val="%1)"/>
      <w:lvlJc w:val="left"/>
      <w:pPr>
        <w:tabs>
          <w:tab w:val="num" w:pos="0"/>
        </w:tabs>
        <w:ind w:left="363" w:hanging="363"/>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F0F29EC"/>
    <w:multiLevelType w:val="hybridMultilevel"/>
    <w:tmpl w:val="CCCC45B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204F0F"/>
    <w:multiLevelType w:val="multilevel"/>
    <w:tmpl w:val="75ACB7FC"/>
    <w:lvl w:ilvl="0">
      <w:start w:val="1"/>
      <w:numFmt w:val="lowerLetter"/>
      <w:lvlText w:val="%1)"/>
      <w:lvlJc w:val="left"/>
      <w:pPr>
        <w:tabs>
          <w:tab w:val="num" w:pos="0"/>
        </w:tabs>
        <w:ind w:left="363" w:hanging="363"/>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1D043A1"/>
    <w:multiLevelType w:val="multilevel"/>
    <w:tmpl w:val="93E08F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66923923"/>
    <w:multiLevelType w:val="multilevel"/>
    <w:tmpl w:val="4DF880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6491F8E"/>
    <w:multiLevelType w:val="multilevel"/>
    <w:tmpl w:val="8D0A3B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8377D4"/>
    <w:multiLevelType w:val="multilevel"/>
    <w:tmpl w:val="BCBE703A"/>
    <w:lvl w:ilvl="0">
      <w:numFmt w:val="bullet"/>
      <w:lvlText w:val="-"/>
      <w:lvlJc w:val="left"/>
      <w:pPr>
        <w:tabs>
          <w:tab w:val="num" w:pos="0"/>
        </w:tabs>
        <w:ind w:left="705" w:hanging="645"/>
      </w:pPr>
      <w:rPr>
        <w:rFonts w:ascii="Franklin Gothic Book" w:hAnsi="Franklin Gothic Book" w:cs="Franklin Gothic Book"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8" w15:restartNumberingAfterBreak="0">
    <w:nsid w:val="7A0A14E0"/>
    <w:multiLevelType w:val="multilevel"/>
    <w:tmpl w:val="22EE72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8"/>
  </w:num>
  <w:num w:numId="8">
    <w:abstractNumId w:val="5"/>
  </w:num>
  <w:num w:numId="9">
    <w:abstractNumId w:val="3"/>
    <w:lvlOverride w:ilvl="0">
      <w:startOverride w:val="1"/>
    </w:lvlOverride>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E0"/>
    <w:rsid w:val="00003D72"/>
    <w:rsid w:val="00007386"/>
    <w:rsid w:val="0001285A"/>
    <w:rsid w:val="00085991"/>
    <w:rsid w:val="00096626"/>
    <w:rsid w:val="000A289D"/>
    <w:rsid w:val="000C2F84"/>
    <w:rsid w:val="00140E6C"/>
    <w:rsid w:val="001858E1"/>
    <w:rsid w:val="001D00C3"/>
    <w:rsid w:val="001E4672"/>
    <w:rsid w:val="0020402F"/>
    <w:rsid w:val="00225196"/>
    <w:rsid w:val="002332A2"/>
    <w:rsid w:val="00287464"/>
    <w:rsid w:val="002E78D2"/>
    <w:rsid w:val="002F5555"/>
    <w:rsid w:val="003C2BEC"/>
    <w:rsid w:val="004179F5"/>
    <w:rsid w:val="004801ED"/>
    <w:rsid w:val="004B3434"/>
    <w:rsid w:val="004B3664"/>
    <w:rsid w:val="004E7351"/>
    <w:rsid w:val="00556026"/>
    <w:rsid w:val="00564555"/>
    <w:rsid w:val="006424CD"/>
    <w:rsid w:val="006537CC"/>
    <w:rsid w:val="0066052D"/>
    <w:rsid w:val="006E07FD"/>
    <w:rsid w:val="006E7943"/>
    <w:rsid w:val="006F417D"/>
    <w:rsid w:val="00734887"/>
    <w:rsid w:val="007368C5"/>
    <w:rsid w:val="007468F6"/>
    <w:rsid w:val="00754860"/>
    <w:rsid w:val="00814391"/>
    <w:rsid w:val="00827B0A"/>
    <w:rsid w:val="0084036D"/>
    <w:rsid w:val="008441D0"/>
    <w:rsid w:val="00901933"/>
    <w:rsid w:val="009C2001"/>
    <w:rsid w:val="009D4A22"/>
    <w:rsid w:val="009E4875"/>
    <w:rsid w:val="00A115E0"/>
    <w:rsid w:val="00A452AE"/>
    <w:rsid w:val="00A6044E"/>
    <w:rsid w:val="00AF4E66"/>
    <w:rsid w:val="00B22648"/>
    <w:rsid w:val="00B24592"/>
    <w:rsid w:val="00B53FF3"/>
    <w:rsid w:val="00B55821"/>
    <w:rsid w:val="00B87DC9"/>
    <w:rsid w:val="00BC52E4"/>
    <w:rsid w:val="00C250D9"/>
    <w:rsid w:val="00C315BC"/>
    <w:rsid w:val="00C348CD"/>
    <w:rsid w:val="00CE33E1"/>
    <w:rsid w:val="00CF16A1"/>
    <w:rsid w:val="00D437CF"/>
    <w:rsid w:val="00D5635F"/>
    <w:rsid w:val="00D67BF9"/>
    <w:rsid w:val="00DE7DB8"/>
    <w:rsid w:val="00DF065C"/>
    <w:rsid w:val="00E16A96"/>
    <w:rsid w:val="00E22364"/>
    <w:rsid w:val="00E41B46"/>
    <w:rsid w:val="00EA57E2"/>
    <w:rsid w:val="00EB78B5"/>
    <w:rsid w:val="00EF1F39"/>
    <w:rsid w:val="00EF3FEA"/>
    <w:rsid w:val="00F25419"/>
    <w:rsid w:val="00F33881"/>
    <w:rsid w:val="00F33913"/>
    <w:rsid w:val="00FE13F9"/>
    <w:rsid w:val="00FE61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4037"/>
  <w15:docId w15:val="{1B9CA721-35FE-4B2A-9725-22C1F183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mandonotaapidipagina1">
    <w:name w:val="Rimando nota a piè di pagina1"/>
    <w:rPr>
      <w:vertAlign w:val="superscript"/>
    </w:rPr>
  </w:style>
  <w:style w:type="character" w:customStyle="1" w:styleId="FootnoteCharacters">
    <w:name w:val="Footnote Characters"/>
    <w:qFormat/>
    <w:rPr>
      <w:vertAlign w:val="superscript"/>
    </w:rPr>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styleId="Numeropagina">
    <w:name w:val="page number"/>
    <w:basedOn w:val="Carpredefinitoparagrafo"/>
    <w:qFormat/>
  </w:style>
  <w:style w:type="character" w:customStyle="1" w:styleId="grame">
    <w:name w:val="grame"/>
    <w:basedOn w:val="Carpredefinitoparagrafo"/>
    <w:qFormat/>
  </w:style>
  <w:style w:type="character" w:styleId="Collegamentoipertestuale">
    <w:name w:val="Hyperlink"/>
    <w:basedOn w:val="Carpredefinitoparagrafo"/>
    <w:uiPriority w:val="99"/>
    <w:unhideWhenUsed/>
    <w:rsid w:val="00A333C7"/>
    <w:rPr>
      <w:color w:val="0563C1" w:themeColor="hyperlink"/>
      <w:u w:val="single"/>
    </w:rPr>
  </w:style>
  <w:style w:type="paragraph" w:customStyle="1" w:styleId="Titolo1">
    <w:name w:val="Titolo1"/>
    <w:basedOn w:val="Standard"/>
    <w:next w:val="Textbody"/>
    <w:qFormat/>
    <w:pPr>
      <w:keepNext/>
      <w:spacing w:before="240" w:after="120"/>
    </w:pPr>
    <w:rPr>
      <w:rFonts w:ascii="Calibri" w:eastAsia="Microsoft YaHei" w:hAnsi="Calibri" w:cs="Arial"/>
      <w:sz w:val="22"/>
      <w:szCs w:val="28"/>
    </w:rPr>
  </w:style>
  <w:style w:type="paragraph" w:styleId="Corpotesto">
    <w:name w:val="Body Text"/>
    <w:basedOn w:val="Normale"/>
    <w:pPr>
      <w:spacing w:after="140" w:line="276" w:lineRule="auto"/>
    </w:pPr>
  </w:style>
  <w:style w:type="paragraph" w:styleId="Elenco">
    <w:name w:val="List"/>
    <w:basedOn w:val="Textbody"/>
    <w:rPr>
      <w:rFonts w:ascii="Calibri" w:eastAsia="Calibri" w:hAnsi="Calibri" w:cs="Arial"/>
    </w:rPr>
  </w:style>
  <w:style w:type="paragraph" w:styleId="Didascalia">
    <w:name w:val="caption"/>
    <w:basedOn w:val="Standard"/>
    <w:qFormat/>
    <w:pPr>
      <w:suppressLineNumbers/>
      <w:spacing w:before="120" w:after="120"/>
    </w:pPr>
    <w:rPr>
      <w:rFonts w:ascii="Calibri" w:eastAsia="Calibri" w:hAnsi="Calibri" w:cs="Arial"/>
      <w:i/>
      <w:iCs/>
      <w:szCs w:val="24"/>
    </w:rPr>
  </w:style>
  <w:style w:type="paragraph" w:customStyle="1" w:styleId="Indice">
    <w:name w:val="Indice"/>
    <w:basedOn w:val="Standard"/>
    <w:qFormat/>
    <w:pPr>
      <w:suppressLineNumbers/>
    </w:pPr>
    <w:rPr>
      <w:rFonts w:ascii="Calibri" w:eastAsia="Calibri" w:hAnsi="Calibri" w:cs="Arial"/>
    </w:rPr>
  </w:style>
  <w:style w:type="paragraph" w:customStyle="1" w:styleId="Standard">
    <w:name w:val="Standard"/>
    <w:qFormat/>
    <w:pPr>
      <w:textAlignment w:val="baseline"/>
    </w:pPr>
    <w:rPr>
      <w:rFonts w:ascii="Arial" w:hAnsi="Arial"/>
      <w:sz w:val="24"/>
    </w:rPr>
  </w:style>
  <w:style w:type="paragraph" w:customStyle="1" w:styleId="Textbody">
    <w:name w:val="Text body"/>
    <w:basedOn w:val="Standard"/>
    <w:qFormat/>
    <w:pPr>
      <w:spacing w:after="140" w:line="276" w:lineRule="auto"/>
    </w:pPr>
  </w:style>
  <w:style w:type="paragraph" w:customStyle="1" w:styleId="Textbodyindent">
    <w:name w:val="Text body indent"/>
    <w:basedOn w:val="Standard"/>
    <w:qFormat/>
    <w:pPr>
      <w:ind w:firstLine="708"/>
      <w:jc w:val="both"/>
    </w:pPr>
  </w:style>
  <w:style w:type="paragraph" w:customStyle="1" w:styleId="Footnote">
    <w:name w:val="Footnote"/>
    <w:basedOn w:val="Standard"/>
    <w:qFormat/>
    <w:rPr>
      <w:sz w:val="20"/>
    </w:rPr>
  </w:style>
  <w:style w:type="paragraph" w:styleId="Testofumetto">
    <w:name w:val="Balloon Text"/>
    <w:basedOn w:val="Standard"/>
    <w:qFormat/>
    <w:rPr>
      <w:rFonts w:ascii="Tahoma" w:eastAsia="Tahoma" w:hAnsi="Tahoma" w:cs="Tahoma"/>
      <w:sz w:val="16"/>
      <w:szCs w:val="16"/>
    </w:rPr>
  </w:style>
  <w:style w:type="paragraph" w:customStyle="1" w:styleId="Intestazioneepidipagina">
    <w:name w:val="Intestazione e piè di pagina"/>
    <w:basedOn w:val="Standard"/>
    <w:qFormat/>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NormaleWeb">
    <w:name w:val="Normal (Web)"/>
    <w:basedOn w:val="Standard"/>
    <w:qFormat/>
    <w:pPr>
      <w:spacing w:before="280" w:after="119"/>
    </w:pPr>
    <w:rPr>
      <w:rFonts w:ascii="Times New Roman" w:hAnsi="Times New Roman"/>
      <w:szCs w:val="24"/>
    </w:rPr>
  </w:style>
  <w:style w:type="paragraph" w:styleId="Paragrafoelenco">
    <w:name w:val="List Paragraph"/>
    <w:basedOn w:val="Normale"/>
    <w:uiPriority w:val="34"/>
    <w:qFormat/>
    <w:rsid w:val="00213B4A"/>
    <w:pPr>
      <w:ind w:left="720"/>
      <w:contextualSpacing/>
    </w:pPr>
  </w:style>
  <w:style w:type="paragraph" w:customStyle="1" w:styleId="Default">
    <w:name w:val="Default"/>
    <w:qFormat/>
    <w:rsid w:val="009B5AEE"/>
    <w:pPr>
      <w:suppressAutoHyphens w:val="0"/>
    </w:pPr>
    <w:rPr>
      <w:rFonts w:ascii="Arial" w:eastAsia="Calibri" w:hAnsi="Arial" w:cs="Arial"/>
      <w:color w:val="000000"/>
      <w:sz w:val="24"/>
      <w:szCs w:val="24"/>
    </w:rPr>
  </w:style>
  <w:style w:type="table" w:styleId="Grigliatabella">
    <w:name w:val="Table Grid"/>
    <w:basedOn w:val="Tabellanormale"/>
    <w:uiPriority w:val="39"/>
    <w:rsid w:val="00F2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generale.consiglio@regione.marche.it" TargetMode="External"/><Relationship Id="rId5" Type="http://schemas.openxmlformats.org/officeDocument/2006/relationships/hyperlink" Target="mailto:rpd@consiglio.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2726</Words>
  <Characters>15541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dc:description/>
  <cp:lastModifiedBy>Erika Gambelli</cp:lastModifiedBy>
  <cp:revision>27</cp:revision>
  <cp:lastPrinted>2024-02-02T10:45:00Z</cp:lastPrinted>
  <dcterms:created xsi:type="dcterms:W3CDTF">2023-06-22T10:45:00Z</dcterms:created>
  <dcterms:modified xsi:type="dcterms:W3CDTF">2024-03-11T15:49:00Z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