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E46" w:rsidRDefault="00250040" w:rsidP="00E80A2A">
      <w:pPr>
        <w:pStyle w:val="Textbodyindent"/>
        <w:ind w:left="4820" w:hanging="4820"/>
        <w:jc w:val="left"/>
        <w:rPr>
          <w:rFonts w:ascii="Franklin Gothic Book" w:hAnsi="Franklin Gothic Book" w:cs="Arial"/>
          <w:b/>
          <w:color w:val="808080" w:themeColor="background1" w:themeShade="80"/>
          <w:szCs w:val="24"/>
        </w:rPr>
      </w:pPr>
      <w:r>
        <w:rPr>
          <w:rFonts w:ascii="Franklin Gothic Book" w:hAnsi="Franklin Gothic Book" w:cs="Arial"/>
          <w:b/>
          <w:color w:val="808080" w:themeColor="background1" w:themeShade="80"/>
          <w:szCs w:val="24"/>
        </w:rPr>
        <w:t xml:space="preserve">ALLEGATO </w:t>
      </w:r>
      <w:r w:rsidR="00B616D9">
        <w:rPr>
          <w:rFonts w:ascii="Franklin Gothic Book" w:hAnsi="Franklin Gothic Book" w:cs="Arial"/>
          <w:b/>
          <w:color w:val="808080" w:themeColor="background1" w:themeShade="80"/>
          <w:szCs w:val="24"/>
        </w:rPr>
        <w:t>D</w:t>
      </w:r>
    </w:p>
    <w:p w:rsidR="00206791" w:rsidRDefault="00206791">
      <w:pPr>
        <w:pStyle w:val="Textbodyindent"/>
        <w:ind w:left="4820" w:firstLine="0"/>
        <w:rPr>
          <w:rFonts w:ascii="Franklin Gothic Book" w:hAnsi="Franklin Gothic Book" w:cs="Arial"/>
          <w:szCs w:val="24"/>
        </w:rPr>
      </w:pPr>
    </w:p>
    <w:p w:rsidR="00B616D9" w:rsidRPr="00206791" w:rsidRDefault="00B616D9">
      <w:pPr>
        <w:pStyle w:val="Textbodyindent"/>
        <w:ind w:left="4820" w:firstLine="0"/>
        <w:rPr>
          <w:rFonts w:ascii="Franklin Gothic Book" w:hAnsi="Franklin Gothic Book" w:cs="Arial"/>
          <w:szCs w:val="24"/>
        </w:rPr>
      </w:pPr>
    </w:p>
    <w:p w:rsidR="00547E46" w:rsidRPr="00206791" w:rsidRDefault="00E70205" w:rsidP="00206791">
      <w:pPr>
        <w:pStyle w:val="Textbodyindent"/>
        <w:ind w:left="4248" w:firstLine="0"/>
        <w:rPr>
          <w:rFonts w:ascii="Franklin Gothic Book" w:hAnsi="Franklin Gothic Book"/>
          <w:szCs w:val="24"/>
        </w:rPr>
      </w:pPr>
      <w:r w:rsidRPr="00206791">
        <w:rPr>
          <w:rFonts w:ascii="Franklin Gothic Book" w:hAnsi="Franklin Gothic Book" w:cs="Arial"/>
          <w:szCs w:val="24"/>
        </w:rPr>
        <w:t>Al Presidente del Consiglio - Assemblea legislativa delle Marche</w:t>
      </w:r>
    </w:p>
    <w:p w:rsidR="00547E46" w:rsidRPr="00206791" w:rsidRDefault="00E70205" w:rsidP="00206791">
      <w:pPr>
        <w:pStyle w:val="Textbodyindent"/>
        <w:ind w:left="4248" w:firstLine="0"/>
        <w:rPr>
          <w:rFonts w:ascii="Franklin Gothic Book" w:hAnsi="Franklin Gothic Book"/>
          <w:i/>
          <w:szCs w:val="24"/>
        </w:rPr>
      </w:pPr>
      <w:r w:rsidRPr="00206791">
        <w:rPr>
          <w:rFonts w:ascii="Franklin Gothic Book" w:hAnsi="Franklin Gothic Book" w:cs="Arial"/>
          <w:i/>
          <w:szCs w:val="24"/>
        </w:rPr>
        <w:t>assemblea.marche@emarche.it</w:t>
      </w:r>
    </w:p>
    <w:p w:rsidR="00E80A2A" w:rsidRDefault="00E80A2A">
      <w:pPr>
        <w:pStyle w:val="Textbodyindent"/>
        <w:spacing w:line="300" w:lineRule="auto"/>
        <w:ind w:firstLine="0"/>
        <w:rPr>
          <w:rFonts w:ascii="Franklin Gothic Book" w:hAnsi="Franklin Gothic Book" w:cs="Arial"/>
          <w:sz w:val="16"/>
          <w:szCs w:val="16"/>
        </w:rPr>
      </w:pPr>
    </w:p>
    <w:p w:rsidR="002A39CF" w:rsidRPr="00E80A2A" w:rsidRDefault="002A39CF">
      <w:pPr>
        <w:pStyle w:val="Textbodyindent"/>
        <w:spacing w:line="300" w:lineRule="auto"/>
        <w:ind w:firstLine="0"/>
        <w:rPr>
          <w:rFonts w:ascii="Franklin Gothic Book" w:hAnsi="Franklin Gothic Book" w:cs="Arial"/>
          <w:sz w:val="16"/>
          <w:szCs w:val="16"/>
        </w:rPr>
      </w:pPr>
    </w:p>
    <w:p w:rsidR="00E80A2A" w:rsidRPr="00E80A2A" w:rsidRDefault="00E80A2A">
      <w:pPr>
        <w:pStyle w:val="Textbodyindent"/>
        <w:spacing w:line="300" w:lineRule="auto"/>
        <w:ind w:firstLine="0"/>
        <w:rPr>
          <w:rFonts w:ascii="Franklin Gothic Book" w:hAnsi="Franklin Gothic Book" w:cs="Arial"/>
          <w:szCs w:val="24"/>
        </w:rPr>
      </w:pPr>
    </w:p>
    <w:p w:rsidR="00547E46" w:rsidRPr="00206791" w:rsidRDefault="00555ACE">
      <w:pPr>
        <w:pStyle w:val="Textbodyindent"/>
        <w:spacing w:line="300" w:lineRule="auto"/>
        <w:ind w:firstLine="0"/>
        <w:rPr>
          <w:rFonts w:ascii="Franklin Gothic Book" w:hAnsi="Franklin Gothic Book"/>
          <w:b/>
          <w:szCs w:val="24"/>
        </w:rPr>
      </w:pPr>
      <w:r w:rsidRPr="00206791">
        <w:rPr>
          <w:rFonts w:ascii="Franklin Gothic Book" w:hAnsi="Franklin Gothic Book" w:cs="Arial"/>
          <w:b/>
          <w:szCs w:val="24"/>
        </w:rPr>
        <w:t xml:space="preserve">OGGETTO: </w:t>
      </w:r>
      <w:r w:rsidR="00B616D9" w:rsidRPr="00B616D9">
        <w:rPr>
          <w:rFonts w:ascii="Franklin Gothic Book" w:hAnsi="Franklin Gothic Book" w:cs="Arial"/>
          <w:b/>
          <w:szCs w:val="24"/>
        </w:rPr>
        <w:t>RICHIESTA DI LIQUIDAZIONE DELLE SPESE DI COMPARTECIPAZIONE</w:t>
      </w:r>
    </w:p>
    <w:p w:rsidR="00555ACE" w:rsidRPr="00206791" w:rsidRDefault="00555ACE">
      <w:pPr>
        <w:pStyle w:val="Textbodyindent"/>
        <w:spacing w:line="300" w:lineRule="auto"/>
        <w:ind w:firstLine="0"/>
        <w:rPr>
          <w:rFonts w:ascii="Franklin Gothic Book" w:hAnsi="Franklin Gothic Book" w:cs="Arial"/>
          <w:szCs w:val="24"/>
        </w:rPr>
      </w:pP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Il/La sottoscritto/a _________________________________________ nato/a a __</w:t>
      </w:r>
      <w:r w:rsidR="0064033C">
        <w:rPr>
          <w:rFonts w:ascii="Franklin Gothic Book" w:hAnsi="Franklin Gothic Book" w:cs="Arial"/>
          <w:szCs w:val="24"/>
        </w:rPr>
        <w:t>____________________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 xml:space="preserve">il </w:t>
      </w:r>
      <w:r w:rsidR="0064033C">
        <w:rPr>
          <w:rFonts w:ascii="Franklin Gothic Book" w:hAnsi="Franklin Gothic Book" w:cs="Arial"/>
          <w:szCs w:val="24"/>
        </w:rPr>
        <w:t>_____________________________</w:t>
      </w:r>
      <w:r w:rsidRPr="00206791">
        <w:rPr>
          <w:rFonts w:ascii="Franklin Gothic Book" w:hAnsi="Franklin Gothic Book" w:cs="Arial"/>
          <w:szCs w:val="24"/>
        </w:rPr>
        <w:t>, codice fiscale _____________________________</w:t>
      </w:r>
      <w:r w:rsidR="004D2233">
        <w:rPr>
          <w:rFonts w:ascii="Franklin Gothic Book" w:hAnsi="Franklin Gothic Book" w:cs="Arial"/>
          <w:szCs w:val="24"/>
        </w:rPr>
        <w:t>_</w:t>
      </w:r>
      <w:r w:rsidRPr="00206791">
        <w:rPr>
          <w:rFonts w:ascii="Franklin Gothic Book" w:hAnsi="Franklin Gothic Book" w:cs="Arial"/>
          <w:szCs w:val="24"/>
        </w:rPr>
        <w:t>_______________</w:t>
      </w:r>
    </w:p>
    <w:p w:rsidR="00547E46" w:rsidRPr="00E80A2A" w:rsidRDefault="00E70205">
      <w:pPr>
        <w:pStyle w:val="Textbodyindent"/>
        <w:spacing w:line="300" w:lineRule="auto"/>
        <w:ind w:firstLine="0"/>
        <w:rPr>
          <w:rFonts w:ascii="Franklin Gothic Book" w:hAnsi="Franklin Gothic Book"/>
          <w:sz w:val="18"/>
          <w:szCs w:val="18"/>
        </w:rPr>
      </w:pPr>
      <w:r w:rsidRPr="00E80A2A">
        <w:rPr>
          <w:rStyle w:val="grame"/>
          <w:rFonts w:ascii="Franklin Gothic Book" w:hAnsi="Franklin Gothic Book" w:cs="Arial"/>
          <w:sz w:val="18"/>
          <w:szCs w:val="18"/>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rsidR="00547E46" w:rsidRPr="00085FA6" w:rsidRDefault="00547E46">
      <w:pPr>
        <w:pStyle w:val="Textbodyindent"/>
        <w:spacing w:line="300" w:lineRule="auto"/>
        <w:ind w:firstLine="0"/>
        <w:rPr>
          <w:rFonts w:ascii="Franklin Gothic Book" w:hAnsi="Franklin Gothic Book" w:cs="Arial"/>
          <w:sz w:val="16"/>
          <w:szCs w:val="16"/>
        </w:rPr>
      </w:pPr>
    </w:p>
    <w:p w:rsidR="00547E46" w:rsidRPr="00206791" w:rsidRDefault="00E70205">
      <w:pPr>
        <w:pStyle w:val="Textbodyindent"/>
        <w:spacing w:line="300" w:lineRule="auto"/>
        <w:ind w:firstLine="0"/>
        <w:jc w:val="center"/>
        <w:rPr>
          <w:rFonts w:ascii="Franklin Gothic Book" w:hAnsi="Franklin Gothic Book"/>
          <w:szCs w:val="24"/>
        </w:rPr>
      </w:pPr>
      <w:r w:rsidRPr="00206791">
        <w:rPr>
          <w:rFonts w:ascii="Franklin Gothic Book" w:hAnsi="Franklin Gothic Book" w:cs="Arial"/>
          <w:szCs w:val="24"/>
        </w:rPr>
        <w:t>IN QUA</w:t>
      </w:r>
      <w:r w:rsidR="00E80A2A">
        <w:rPr>
          <w:rFonts w:ascii="Franklin Gothic Book" w:hAnsi="Franklin Gothic Book" w:cs="Arial"/>
          <w:szCs w:val="24"/>
        </w:rPr>
        <w:t>LITÀ DI LEGALE RAPPRESENTANTE DI</w:t>
      </w:r>
    </w:p>
    <w:p w:rsidR="00547E46" w:rsidRPr="00085FA6" w:rsidRDefault="00547E46">
      <w:pPr>
        <w:pStyle w:val="Textbodyindent"/>
        <w:spacing w:line="300" w:lineRule="auto"/>
        <w:ind w:firstLine="0"/>
        <w:jc w:val="center"/>
        <w:rPr>
          <w:rFonts w:ascii="Franklin Gothic Book" w:hAnsi="Franklin Gothic Book" w:cs="Arial"/>
          <w:sz w:val="16"/>
          <w:szCs w:val="16"/>
        </w:rPr>
      </w:pPr>
    </w:p>
    <w:p w:rsidR="00547E46" w:rsidRPr="00206791" w:rsidRDefault="004D2233">
      <w:pPr>
        <w:pStyle w:val="Textbodyindent"/>
        <w:tabs>
          <w:tab w:val="left" w:pos="426"/>
        </w:tabs>
        <w:spacing w:line="300" w:lineRule="auto"/>
        <w:ind w:firstLine="0"/>
        <w:rPr>
          <w:rFonts w:ascii="Franklin Gothic Book" w:hAnsi="Franklin Gothic Book"/>
          <w:szCs w:val="24"/>
        </w:rPr>
      </w:pPr>
      <w:r>
        <w:rPr>
          <w:rFonts w:ascii="Franklin Gothic Book" w:hAnsi="Franklin Gothic Book" w:cs="Arial"/>
          <w:szCs w:val="24"/>
        </w:rPr>
        <w:t>□ e</w:t>
      </w:r>
      <w:r w:rsidR="00E70205" w:rsidRPr="00206791">
        <w:rPr>
          <w:rFonts w:ascii="Franklin Gothic Book" w:hAnsi="Franklin Gothic Book" w:cs="Arial"/>
          <w:szCs w:val="24"/>
        </w:rPr>
        <w:t>nte pubblico _________________________________________________________________________</w:t>
      </w:r>
    </w:p>
    <w:p w:rsidR="00547E46" w:rsidRPr="00206791" w:rsidRDefault="00E70205" w:rsidP="00EF4CF8">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t xml:space="preserve">□ </w:t>
      </w:r>
      <w:r w:rsidR="00EF4CF8" w:rsidRPr="00206791">
        <w:rPr>
          <w:rFonts w:ascii="Franklin Gothic Book" w:hAnsi="Franklin Gothic Book" w:cs="Arial"/>
          <w:szCs w:val="24"/>
        </w:rPr>
        <w:t>ent</w:t>
      </w:r>
      <w:r w:rsidR="00E80A2A">
        <w:rPr>
          <w:rFonts w:ascii="Franklin Gothic Book" w:hAnsi="Franklin Gothic Book" w:cs="Arial"/>
          <w:szCs w:val="24"/>
        </w:rPr>
        <w:t>e</w:t>
      </w:r>
      <w:r w:rsidR="00EF4CF8" w:rsidRPr="00206791">
        <w:rPr>
          <w:rFonts w:ascii="Franklin Gothic Book" w:hAnsi="Franklin Gothic Book" w:cs="Arial"/>
          <w:szCs w:val="24"/>
        </w:rPr>
        <w:t>, associazion</w:t>
      </w:r>
      <w:r w:rsidR="00E80A2A">
        <w:rPr>
          <w:rFonts w:ascii="Franklin Gothic Book" w:hAnsi="Franklin Gothic Book" w:cs="Arial"/>
          <w:szCs w:val="24"/>
        </w:rPr>
        <w:t>e, comitato</w:t>
      </w:r>
      <w:r w:rsidR="00EF4CF8" w:rsidRPr="00206791">
        <w:rPr>
          <w:rFonts w:ascii="Franklin Gothic Book" w:hAnsi="Franklin Gothic Book" w:cs="Arial"/>
          <w:szCs w:val="24"/>
        </w:rPr>
        <w:t>, fondazion</w:t>
      </w:r>
      <w:r w:rsidR="00E80A2A">
        <w:rPr>
          <w:rFonts w:ascii="Franklin Gothic Book" w:hAnsi="Franklin Gothic Book" w:cs="Arial"/>
          <w:szCs w:val="24"/>
        </w:rPr>
        <w:t>e</w:t>
      </w:r>
      <w:r w:rsidR="00EF4CF8" w:rsidRPr="00206791">
        <w:rPr>
          <w:rFonts w:ascii="Franklin Gothic Book" w:hAnsi="Franklin Gothic Book" w:cs="Arial"/>
          <w:szCs w:val="24"/>
        </w:rPr>
        <w:t xml:space="preserve"> senza fini di lucro e altr</w:t>
      </w:r>
      <w:r w:rsidR="00E80A2A">
        <w:rPr>
          <w:rFonts w:ascii="Franklin Gothic Book" w:hAnsi="Franklin Gothic Book" w:cs="Arial"/>
          <w:szCs w:val="24"/>
        </w:rPr>
        <w:t>o organismo</w:t>
      </w:r>
      <w:r w:rsidR="00EF4CF8" w:rsidRPr="00206791">
        <w:rPr>
          <w:rFonts w:ascii="Franklin Gothic Book" w:hAnsi="Franklin Gothic Book" w:cs="Arial"/>
          <w:szCs w:val="24"/>
        </w:rPr>
        <w:t xml:space="preserve"> no profit</w:t>
      </w:r>
      <w:r w:rsidR="00A333C7">
        <w:rPr>
          <w:rFonts w:ascii="Franklin Gothic Book" w:hAnsi="Franklin Gothic Book" w:cs="Arial"/>
          <w:szCs w:val="24"/>
        </w:rPr>
        <w:t>_</w:t>
      </w:r>
      <w:r w:rsidR="00EF4CF8" w:rsidRPr="00206791">
        <w:rPr>
          <w:rFonts w:ascii="Franklin Gothic Book" w:hAnsi="Franklin Gothic Book" w:cs="Arial"/>
          <w:szCs w:val="24"/>
        </w:rPr>
        <w:t xml:space="preserve"> </w:t>
      </w:r>
      <w:r w:rsidRPr="00206791">
        <w:rPr>
          <w:rFonts w:ascii="Franklin Gothic Book" w:hAnsi="Franklin Gothic Book" w:cs="Arial"/>
          <w:szCs w:val="24"/>
        </w:rPr>
        <w:t>_________</w:t>
      </w:r>
      <w:r w:rsidR="00E80A2A">
        <w:rPr>
          <w:rFonts w:ascii="Franklin Gothic Book" w:hAnsi="Franklin Gothic Book" w:cs="Arial"/>
          <w:szCs w:val="24"/>
        </w:rPr>
        <w:t>_</w:t>
      </w:r>
      <w:r w:rsidRPr="00206791">
        <w:rPr>
          <w:rFonts w:ascii="Franklin Gothic Book" w:hAnsi="Franklin Gothic Book" w:cs="Arial"/>
          <w:szCs w:val="24"/>
        </w:rPr>
        <w:t>__</w:t>
      </w:r>
      <w:r w:rsidR="009E43BA">
        <w:rPr>
          <w:rFonts w:ascii="Franklin Gothic Book" w:hAnsi="Franklin Gothic Book" w:cs="Arial"/>
          <w:szCs w:val="24"/>
        </w:rPr>
        <w:t xml:space="preserve"> </w:t>
      </w:r>
      <w:r w:rsidRPr="00206791">
        <w:rPr>
          <w:rFonts w:ascii="Franklin Gothic Book" w:hAnsi="Franklin Gothic Book" w:cs="Arial"/>
          <w:szCs w:val="24"/>
        </w:rPr>
        <w:t>________________</w:t>
      </w:r>
      <w:r w:rsidR="009E43BA">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EF4CF8" w:rsidRPr="00085FA6" w:rsidRDefault="00EF4CF8">
      <w:pPr>
        <w:pStyle w:val="Textbodyindent"/>
        <w:tabs>
          <w:tab w:val="left" w:pos="426"/>
          <w:tab w:val="left" w:pos="10065"/>
        </w:tabs>
        <w:spacing w:line="300" w:lineRule="auto"/>
        <w:ind w:firstLine="0"/>
        <w:rPr>
          <w:rFonts w:ascii="Franklin Gothic Book" w:hAnsi="Franklin Gothic Book" w:cs="Arial"/>
          <w:sz w:val="16"/>
          <w:szCs w:val="16"/>
        </w:rPr>
      </w:pPr>
    </w:p>
    <w:p w:rsidR="00547E46" w:rsidRPr="00206791" w:rsidRDefault="00E70205">
      <w:pPr>
        <w:pStyle w:val="Textbodyindent"/>
        <w:tabs>
          <w:tab w:val="left" w:pos="426"/>
          <w:tab w:val="left" w:pos="10065"/>
        </w:tabs>
        <w:spacing w:line="300" w:lineRule="auto"/>
        <w:ind w:firstLine="0"/>
        <w:rPr>
          <w:rFonts w:ascii="Franklin Gothic Book" w:hAnsi="Franklin Gothic Book"/>
          <w:szCs w:val="24"/>
        </w:rPr>
      </w:pPr>
      <w:r w:rsidRPr="00206791">
        <w:rPr>
          <w:rFonts w:ascii="Franklin Gothic Book" w:hAnsi="Franklin Gothic Book" w:cs="Arial"/>
          <w:szCs w:val="24"/>
        </w:rPr>
        <w:t>di cui si riportano i dati fiscali:</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C.F. ___________________________________ sede legale __________________________</w:t>
      </w:r>
      <w:r w:rsidR="009E43BA">
        <w:rPr>
          <w:rFonts w:ascii="Franklin Gothic Book" w:hAnsi="Franklin Gothic Book" w:cs="Arial"/>
          <w:szCs w:val="24"/>
        </w:rPr>
        <w:t>___</w:t>
      </w:r>
      <w:r w:rsidRPr="00206791">
        <w:rPr>
          <w:rFonts w:ascii="Franklin Gothic Book" w:hAnsi="Franklin Gothic Book" w:cs="Arial"/>
          <w:szCs w:val="24"/>
        </w:rPr>
        <w:t>_</w:t>
      </w:r>
      <w:r w:rsidR="009E43BA">
        <w:rPr>
          <w:rFonts w:ascii="Franklin Gothic Book" w:hAnsi="Franklin Gothic Book" w:cs="Arial"/>
          <w:szCs w:val="24"/>
        </w:rPr>
        <w:t>______</w:t>
      </w:r>
      <w:r w:rsidRPr="00206791">
        <w:rPr>
          <w:rFonts w:ascii="Franklin Gothic Book" w:hAnsi="Franklin Gothic Book" w:cs="Arial"/>
          <w:szCs w:val="24"/>
        </w:rPr>
        <w:t>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(Prov. ______) CAP _________ via/piazza __________________________________________ n. ________</w:t>
      </w:r>
    </w:p>
    <w:p w:rsidR="002F0598" w:rsidRDefault="00E80A2A">
      <w:pPr>
        <w:pStyle w:val="Textbodyindent"/>
        <w:spacing w:line="300" w:lineRule="auto"/>
        <w:ind w:firstLine="0"/>
        <w:rPr>
          <w:rFonts w:ascii="Franklin Gothic Book" w:hAnsi="Franklin Gothic Book" w:cs="Arial"/>
          <w:szCs w:val="24"/>
        </w:rPr>
      </w:pPr>
      <w:r>
        <w:rPr>
          <w:rFonts w:ascii="Franklin Gothic Book" w:hAnsi="Franklin Gothic Book" w:cs="Arial"/>
          <w:szCs w:val="24"/>
        </w:rPr>
        <w:t>pec</w:t>
      </w:r>
      <w:r w:rsidR="002F0598" w:rsidRPr="00206791">
        <w:rPr>
          <w:rFonts w:ascii="Franklin Gothic Book" w:hAnsi="Franklin Gothic Book" w:cs="Arial"/>
          <w:szCs w:val="24"/>
        </w:rPr>
        <w:t xml:space="preserve"> __</w:t>
      </w:r>
      <w:r w:rsidR="002F0598">
        <w:rPr>
          <w:rFonts w:ascii="Franklin Gothic Book" w:hAnsi="Franklin Gothic Book" w:cs="Arial"/>
          <w:szCs w:val="24"/>
        </w:rPr>
        <w:t>_________</w:t>
      </w:r>
      <w:r w:rsidR="002F0598" w:rsidRPr="00206791">
        <w:rPr>
          <w:rFonts w:ascii="Franklin Gothic Book" w:hAnsi="Franklin Gothic Book" w:cs="Arial"/>
          <w:szCs w:val="24"/>
        </w:rPr>
        <w:t>______________________________________</w:t>
      </w:r>
    </w:p>
    <w:p w:rsidR="00E80A2A" w:rsidRPr="00085FA6" w:rsidRDefault="00E80A2A">
      <w:pPr>
        <w:pStyle w:val="Textbodyindent"/>
        <w:spacing w:line="300" w:lineRule="auto"/>
        <w:ind w:firstLine="0"/>
        <w:rPr>
          <w:rFonts w:ascii="Franklin Gothic Book" w:hAnsi="Franklin Gothic Book" w:cs="Arial"/>
          <w:sz w:val="16"/>
          <w:szCs w:val="16"/>
        </w:rPr>
      </w:pP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nome e cognome del referente _________________________________</w:t>
      </w:r>
      <w:r w:rsidR="009E43BA">
        <w:rPr>
          <w:rFonts w:ascii="Franklin Gothic Book" w:hAnsi="Franklin Gothic Book" w:cs="Arial"/>
          <w:szCs w:val="24"/>
        </w:rPr>
        <w:t>_</w:t>
      </w:r>
      <w:r w:rsidRPr="00206791">
        <w:rPr>
          <w:rFonts w:ascii="Franklin Gothic Book" w:hAnsi="Franklin Gothic Book" w:cs="Arial"/>
          <w:szCs w:val="24"/>
        </w:rPr>
        <w:t>____________________________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telefon</w:t>
      </w:r>
      <w:r w:rsidR="009E43BA">
        <w:rPr>
          <w:rFonts w:ascii="Franklin Gothic Book" w:hAnsi="Franklin Gothic Book" w:cs="Arial"/>
          <w:szCs w:val="24"/>
        </w:rPr>
        <w:t xml:space="preserve">o </w:t>
      </w:r>
      <w:r w:rsidR="002E0BBE" w:rsidRPr="00F7454C">
        <w:rPr>
          <w:rFonts w:ascii="Franklin Gothic Book" w:hAnsi="Franklin Gothic Book" w:cs="Arial"/>
          <w:szCs w:val="24"/>
        </w:rPr>
        <w:t>cellulare</w:t>
      </w:r>
      <w:r w:rsidR="002E0BBE">
        <w:rPr>
          <w:rFonts w:ascii="Franklin Gothic Book" w:hAnsi="Franklin Gothic Book" w:cs="Arial"/>
          <w:szCs w:val="24"/>
        </w:rPr>
        <w:t xml:space="preserve"> </w:t>
      </w:r>
      <w:r w:rsidR="009E43BA">
        <w:rPr>
          <w:rFonts w:ascii="Franklin Gothic Book" w:hAnsi="Franklin Gothic Book" w:cs="Arial"/>
          <w:szCs w:val="24"/>
        </w:rPr>
        <w:t>n. __________________</w:t>
      </w:r>
      <w:r w:rsidRPr="00206791">
        <w:rPr>
          <w:rFonts w:ascii="Franklin Gothic Book" w:hAnsi="Franklin Gothic Book" w:cs="Arial"/>
          <w:szCs w:val="24"/>
        </w:rPr>
        <w:t xml:space="preserve"> e-mail </w:t>
      </w:r>
      <w:r w:rsidR="00E80A2A">
        <w:rPr>
          <w:rFonts w:ascii="Franklin Gothic Book" w:hAnsi="Franklin Gothic Book" w:cs="Arial"/>
          <w:szCs w:val="24"/>
        </w:rPr>
        <w:t>_____</w:t>
      </w:r>
      <w:r w:rsidRPr="00206791">
        <w:rPr>
          <w:rFonts w:ascii="Franklin Gothic Book" w:hAnsi="Franklin Gothic Book" w:cs="Arial"/>
          <w:szCs w:val="24"/>
        </w:rPr>
        <w:t>__</w:t>
      </w:r>
      <w:r w:rsidR="009E43BA">
        <w:rPr>
          <w:rFonts w:ascii="Franklin Gothic Book" w:hAnsi="Franklin Gothic Book" w:cs="Arial"/>
          <w:szCs w:val="24"/>
        </w:rPr>
        <w:t>_________</w:t>
      </w:r>
      <w:r w:rsidRPr="00206791">
        <w:rPr>
          <w:rFonts w:ascii="Franklin Gothic Book" w:hAnsi="Franklin Gothic Book" w:cs="Arial"/>
          <w:szCs w:val="24"/>
        </w:rPr>
        <w:t>__________________</w:t>
      </w:r>
      <w:r w:rsidR="002E0BBE">
        <w:rPr>
          <w:rFonts w:ascii="Franklin Gothic Book" w:hAnsi="Franklin Gothic Book" w:cs="Arial"/>
          <w:szCs w:val="24"/>
        </w:rPr>
        <w:t>________</w:t>
      </w:r>
      <w:r w:rsidRPr="00206791">
        <w:rPr>
          <w:rFonts w:ascii="Franklin Gothic Book" w:hAnsi="Franklin Gothic Book" w:cs="Arial"/>
          <w:szCs w:val="24"/>
        </w:rPr>
        <w:t>_____</w:t>
      </w:r>
    </w:p>
    <w:p w:rsidR="00547E46" w:rsidRPr="00085FA6" w:rsidRDefault="00547E46">
      <w:pPr>
        <w:pStyle w:val="Textbodyindent"/>
        <w:spacing w:line="300" w:lineRule="auto"/>
        <w:ind w:firstLine="0"/>
        <w:rPr>
          <w:rFonts w:ascii="Franklin Gothic Book" w:hAnsi="Franklin Gothic Book" w:cs="Arial"/>
          <w:sz w:val="16"/>
          <w:szCs w:val="16"/>
        </w:rPr>
      </w:pPr>
    </w:p>
    <w:p w:rsidR="00B616D9" w:rsidRDefault="00B616D9">
      <w:pPr>
        <w:pStyle w:val="Textbodyindent"/>
        <w:spacing w:line="300" w:lineRule="auto"/>
        <w:ind w:firstLine="0"/>
        <w:rPr>
          <w:rFonts w:ascii="Franklin Gothic Book" w:hAnsi="Franklin Gothic Book" w:cs="Arial"/>
          <w:szCs w:val="24"/>
        </w:rPr>
      </w:pPr>
      <w:r w:rsidRPr="00B616D9">
        <w:rPr>
          <w:rFonts w:ascii="Franklin Gothic Book" w:hAnsi="Franklin Gothic Book" w:cs="Arial"/>
          <w:szCs w:val="24"/>
        </w:rPr>
        <w:t>al fine della liquidazione delle spese di compartecipazione, in riscontro alla nota prot. n.___________ del __________, con la quale è stato comunicato che l’Ufficio di Presidenza, con deliberazione n._______________ del __________________, ha deciso di compart</w:t>
      </w:r>
      <w:r w:rsidR="008C6E5B">
        <w:rPr>
          <w:rFonts w:ascii="Franklin Gothic Book" w:hAnsi="Franklin Gothic Book" w:cs="Arial"/>
          <w:szCs w:val="24"/>
        </w:rPr>
        <w:t>ecipare all’organizzazione dell’iniziativa</w:t>
      </w:r>
      <w:r w:rsidRPr="00B616D9">
        <w:rPr>
          <w:rFonts w:ascii="Franklin Gothic Book" w:hAnsi="Franklin Gothic Book" w:cs="Arial"/>
          <w:szCs w:val="24"/>
        </w:rPr>
        <w:t xml:space="preserve"> con la somma di €____________________,</w:t>
      </w:r>
    </w:p>
    <w:p w:rsidR="00B616D9" w:rsidRPr="00B616D9" w:rsidRDefault="00B616D9">
      <w:pPr>
        <w:pStyle w:val="Textbodyindent"/>
        <w:spacing w:line="300" w:lineRule="auto"/>
        <w:ind w:firstLine="0"/>
        <w:rPr>
          <w:rFonts w:ascii="Franklin Gothic Book" w:hAnsi="Franklin Gothic Book" w:cs="Arial"/>
          <w:sz w:val="16"/>
          <w:szCs w:val="16"/>
        </w:rPr>
      </w:pPr>
    </w:p>
    <w:p w:rsidR="00547E46" w:rsidRPr="00206791" w:rsidRDefault="00B616D9">
      <w:pPr>
        <w:pStyle w:val="Textbodyindent"/>
        <w:spacing w:line="300" w:lineRule="auto"/>
        <w:ind w:firstLine="0"/>
        <w:jc w:val="center"/>
        <w:rPr>
          <w:rFonts w:ascii="Franklin Gothic Book" w:hAnsi="Franklin Gothic Book"/>
          <w:szCs w:val="24"/>
        </w:rPr>
      </w:pPr>
      <w:r>
        <w:rPr>
          <w:rFonts w:ascii="Franklin Gothic Book" w:hAnsi="Franklin Gothic Book" w:cs="Arial"/>
          <w:szCs w:val="24"/>
        </w:rPr>
        <w:t>DICHIARA CH</w:t>
      </w:r>
      <w:r w:rsidR="00E70205" w:rsidRPr="00206791">
        <w:rPr>
          <w:rFonts w:ascii="Franklin Gothic Book" w:hAnsi="Franklin Gothic Book" w:cs="Arial"/>
          <w:szCs w:val="24"/>
        </w:rPr>
        <w:t>E</w:t>
      </w:r>
    </w:p>
    <w:p w:rsidR="00547E46" w:rsidRPr="00085FA6" w:rsidRDefault="00547E46">
      <w:pPr>
        <w:pStyle w:val="Textbodyindent"/>
        <w:spacing w:line="300" w:lineRule="auto"/>
        <w:ind w:firstLine="0"/>
        <w:rPr>
          <w:rFonts w:ascii="Franklin Gothic Book" w:hAnsi="Franklin Gothic Book" w:cs="Arial"/>
          <w:sz w:val="16"/>
          <w:szCs w:val="16"/>
        </w:rPr>
      </w:pPr>
    </w:p>
    <w:p w:rsidR="00547E46" w:rsidRPr="00206791" w:rsidRDefault="00B616D9" w:rsidP="00B616D9">
      <w:pPr>
        <w:pStyle w:val="Textbodyindent"/>
        <w:spacing w:line="300" w:lineRule="auto"/>
        <w:ind w:firstLine="0"/>
        <w:rPr>
          <w:rFonts w:ascii="Franklin Gothic Book" w:hAnsi="Franklin Gothic Book"/>
          <w:szCs w:val="24"/>
        </w:rPr>
      </w:pPr>
      <w:r>
        <w:rPr>
          <w:rFonts w:ascii="Franklin Gothic Book" w:hAnsi="Franklin Gothic Book" w:cs="Arial"/>
          <w:szCs w:val="24"/>
        </w:rPr>
        <w:t>l’</w:t>
      </w:r>
      <w:r w:rsidR="00E70205" w:rsidRPr="00206791">
        <w:rPr>
          <w:rFonts w:ascii="Franklin Gothic Book" w:hAnsi="Franklin Gothic Book" w:cs="Arial"/>
          <w:szCs w:val="24"/>
        </w:rPr>
        <w:t>iniziativa</w:t>
      </w:r>
      <w:r>
        <w:rPr>
          <w:rFonts w:ascii="Franklin Gothic Book" w:hAnsi="Franklin Gothic Book" w:cs="Arial"/>
          <w:szCs w:val="24"/>
        </w:rPr>
        <w:t xml:space="preserve"> denominata</w:t>
      </w:r>
      <w:r w:rsidR="00A373FB" w:rsidRPr="00206791">
        <w:rPr>
          <w:rFonts w:ascii="Franklin Gothic Book" w:hAnsi="Franklin Gothic Book" w:cs="Arial"/>
          <w:szCs w:val="24"/>
        </w:rPr>
        <w:t>:</w:t>
      </w:r>
      <w:r>
        <w:rPr>
          <w:rFonts w:ascii="Franklin Gothic Book" w:hAnsi="Franklin Gothic Book" w:cs="Arial"/>
          <w:szCs w:val="24"/>
        </w:rPr>
        <w:t xml:space="preserve"> </w:t>
      </w:r>
      <w:r w:rsidR="00E70205" w:rsidRPr="00206791">
        <w:rPr>
          <w:rFonts w:ascii="Franklin Gothic Book" w:hAnsi="Franklin Gothic Book" w:cs="Arial"/>
          <w:szCs w:val="24"/>
        </w:rPr>
        <w:t>____________________________________________________</w:t>
      </w:r>
      <w:r w:rsidR="00521FE6">
        <w:rPr>
          <w:rFonts w:ascii="Franklin Gothic Book" w:hAnsi="Franklin Gothic Book" w:cs="Arial"/>
          <w:szCs w:val="24"/>
        </w:rPr>
        <w:t>_________</w:t>
      </w:r>
      <w:r w:rsidR="00E70205" w:rsidRPr="00206791">
        <w:rPr>
          <w:rFonts w:ascii="Franklin Gothic Book" w:hAnsi="Franklin Gothic Book" w:cs="Arial"/>
          <w:szCs w:val="24"/>
        </w:rPr>
        <w:t>_______</w:t>
      </w:r>
    </w:p>
    <w:p w:rsidR="009B5AEE" w:rsidRPr="00206791" w:rsidRDefault="009B5AEE" w:rsidP="000E0F0D">
      <w:pPr>
        <w:pStyle w:val="Textbodyindent"/>
        <w:tabs>
          <w:tab w:val="left" w:pos="426"/>
        </w:tabs>
        <w:spacing w:line="300" w:lineRule="auto"/>
        <w:ind w:firstLine="0"/>
        <w:jc w:val="center"/>
        <w:rPr>
          <w:rFonts w:ascii="Franklin Gothic Book" w:hAnsi="Franklin Gothic Book"/>
          <w:szCs w:val="24"/>
        </w:rPr>
      </w:pPr>
      <w:r w:rsidRPr="00206791">
        <w:rPr>
          <w:rFonts w:ascii="Franklin Gothic Book" w:hAnsi="Franklin Gothic Book" w:cs="Arial"/>
          <w:szCs w:val="24"/>
        </w:rPr>
        <w:t>________________</w:t>
      </w:r>
      <w:r>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A373FB" w:rsidRPr="00085FA6" w:rsidRDefault="00A373FB" w:rsidP="00B616D9">
      <w:pPr>
        <w:pStyle w:val="Textbodyindent"/>
        <w:spacing w:line="300" w:lineRule="auto"/>
        <w:ind w:firstLine="0"/>
        <w:rPr>
          <w:rFonts w:ascii="Franklin Gothic Book" w:hAnsi="Franklin Gothic Book" w:cs="Arial"/>
          <w:bCs/>
          <w:sz w:val="16"/>
          <w:szCs w:val="16"/>
        </w:rPr>
      </w:pPr>
    </w:p>
    <w:p w:rsidR="00547E46" w:rsidRPr="00206791" w:rsidRDefault="00E70205" w:rsidP="000E0F0D">
      <w:pPr>
        <w:pStyle w:val="Textbodyindent"/>
        <w:numPr>
          <w:ilvl w:val="0"/>
          <w:numId w:val="12"/>
        </w:numPr>
        <w:spacing w:line="300" w:lineRule="auto"/>
        <w:ind w:left="284" w:hanging="284"/>
        <w:rPr>
          <w:rFonts w:ascii="Franklin Gothic Book" w:hAnsi="Franklin Gothic Book"/>
          <w:szCs w:val="24"/>
        </w:rPr>
      </w:pPr>
      <w:r w:rsidRPr="00206791">
        <w:rPr>
          <w:rFonts w:ascii="Franklin Gothic Book" w:hAnsi="Franklin Gothic Book" w:cs="Arial"/>
          <w:bCs/>
          <w:szCs w:val="24"/>
        </w:rPr>
        <w:t xml:space="preserve">si </w:t>
      </w:r>
      <w:r w:rsidR="00521FE6">
        <w:rPr>
          <w:rFonts w:ascii="Franklin Gothic Book" w:hAnsi="Franklin Gothic Book" w:cs="Arial"/>
          <w:bCs/>
          <w:szCs w:val="24"/>
        </w:rPr>
        <w:t>è svolta</w:t>
      </w:r>
      <w:r w:rsidRPr="00206791">
        <w:rPr>
          <w:rFonts w:ascii="Franklin Gothic Book" w:hAnsi="Franklin Gothic Book" w:cs="Arial"/>
          <w:bCs/>
          <w:szCs w:val="24"/>
        </w:rPr>
        <w:t xml:space="preserve"> il _______________________________________________________</w:t>
      </w:r>
      <w:r w:rsidR="009E43BA">
        <w:rPr>
          <w:rFonts w:ascii="Franklin Gothic Book" w:hAnsi="Franklin Gothic Book" w:cs="Arial"/>
          <w:bCs/>
          <w:szCs w:val="24"/>
        </w:rPr>
        <w:t>_______________</w:t>
      </w:r>
      <w:r w:rsidRPr="00206791">
        <w:rPr>
          <w:rFonts w:ascii="Franklin Gothic Book" w:hAnsi="Franklin Gothic Book" w:cs="Arial"/>
          <w:bCs/>
          <w:szCs w:val="24"/>
        </w:rPr>
        <w:t>:</w:t>
      </w:r>
    </w:p>
    <w:p w:rsidR="00B616D9" w:rsidRPr="00B616D9" w:rsidRDefault="00B616D9" w:rsidP="00B616D9">
      <w:pPr>
        <w:pStyle w:val="Textbodyindent"/>
        <w:tabs>
          <w:tab w:val="left" w:pos="9781"/>
        </w:tabs>
        <w:spacing w:line="300" w:lineRule="auto"/>
        <w:ind w:left="284" w:firstLine="0"/>
        <w:rPr>
          <w:rFonts w:ascii="Franklin Gothic Book" w:hAnsi="Franklin Gothic Book" w:cs="Arial"/>
          <w:szCs w:val="24"/>
        </w:rPr>
      </w:pPr>
      <w:r w:rsidRPr="00B616D9">
        <w:rPr>
          <w:rFonts w:ascii="Franklin Gothic Book" w:hAnsi="Franklin Gothic Book" w:cs="Arial"/>
          <w:szCs w:val="24"/>
        </w:rPr>
        <w:t>□ come da programma indicato nella richiesta di patrocinio e compartecipazione;</w:t>
      </w:r>
    </w:p>
    <w:p w:rsidR="00B616D9" w:rsidRPr="00B616D9" w:rsidRDefault="00B616D9" w:rsidP="00B616D9">
      <w:pPr>
        <w:pStyle w:val="Textbodyindent"/>
        <w:tabs>
          <w:tab w:val="left" w:pos="9781"/>
        </w:tabs>
        <w:spacing w:line="300" w:lineRule="auto"/>
        <w:ind w:left="284" w:firstLine="0"/>
        <w:rPr>
          <w:rFonts w:ascii="Franklin Gothic Book" w:hAnsi="Franklin Gothic Book" w:cs="Arial"/>
          <w:szCs w:val="24"/>
        </w:rPr>
      </w:pPr>
      <w:r>
        <w:rPr>
          <w:rFonts w:ascii="Franklin Gothic Book" w:hAnsi="Franklin Gothic Book" w:cs="Arial"/>
          <w:szCs w:val="24"/>
        </w:rPr>
        <w:t>□</w:t>
      </w:r>
      <w:r w:rsidRPr="00B616D9">
        <w:rPr>
          <w:rFonts w:ascii="Franklin Gothic Book" w:hAnsi="Franklin Gothic Book" w:cs="Arial"/>
          <w:szCs w:val="24"/>
        </w:rPr>
        <w:t xml:space="preserve"> con le seguenti modalità:</w:t>
      </w:r>
      <w:r>
        <w:rPr>
          <w:rFonts w:ascii="Franklin Gothic Book" w:hAnsi="Franklin Gothic Book" w:cs="Arial"/>
          <w:szCs w:val="24"/>
        </w:rPr>
        <w:t xml:space="preserve"> </w:t>
      </w:r>
      <w:r w:rsidRPr="00B616D9">
        <w:rPr>
          <w:rFonts w:ascii="Franklin Gothic Book" w:hAnsi="Franklin Gothic Book" w:cs="Arial"/>
          <w:szCs w:val="24"/>
        </w:rPr>
        <w:t>____________________________</w:t>
      </w:r>
      <w:r>
        <w:rPr>
          <w:rFonts w:ascii="Franklin Gothic Book" w:hAnsi="Franklin Gothic Book" w:cs="Arial"/>
          <w:szCs w:val="24"/>
        </w:rPr>
        <w:t>____</w:t>
      </w:r>
      <w:r w:rsidRPr="00B616D9">
        <w:rPr>
          <w:rFonts w:ascii="Franklin Gothic Book" w:hAnsi="Franklin Gothic Book" w:cs="Arial"/>
          <w:szCs w:val="24"/>
        </w:rPr>
        <w:t>______________________________</w:t>
      </w:r>
    </w:p>
    <w:p w:rsidR="00085FA6" w:rsidRDefault="00B616D9" w:rsidP="000E0F0D">
      <w:pPr>
        <w:pStyle w:val="Textbodyindent"/>
        <w:tabs>
          <w:tab w:val="left" w:pos="9781"/>
        </w:tabs>
        <w:spacing w:line="300" w:lineRule="auto"/>
        <w:ind w:left="284" w:firstLine="0"/>
        <w:jc w:val="center"/>
        <w:rPr>
          <w:rFonts w:ascii="Franklin Gothic Book" w:hAnsi="Franklin Gothic Book" w:cs="Arial"/>
          <w:szCs w:val="24"/>
        </w:rPr>
      </w:pPr>
      <w:r w:rsidRPr="00B616D9">
        <w:rPr>
          <w:rFonts w:ascii="Franklin Gothic Book" w:hAnsi="Franklin Gothic Book" w:cs="Arial"/>
          <w:szCs w:val="24"/>
        </w:rPr>
        <w:t>___________________________________________________________</w:t>
      </w:r>
      <w:r>
        <w:rPr>
          <w:rFonts w:ascii="Franklin Gothic Book" w:hAnsi="Franklin Gothic Book" w:cs="Arial"/>
          <w:szCs w:val="24"/>
        </w:rPr>
        <w:t>__________________________</w:t>
      </w:r>
    </w:p>
    <w:p w:rsidR="00B616D9" w:rsidRDefault="00B616D9" w:rsidP="00B616D9">
      <w:pPr>
        <w:pStyle w:val="Textbodyindent"/>
        <w:numPr>
          <w:ilvl w:val="0"/>
          <w:numId w:val="12"/>
        </w:numPr>
        <w:spacing w:line="300" w:lineRule="auto"/>
        <w:ind w:left="284" w:hanging="284"/>
        <w:rPr>
          <w:rFonts w:ascii="Franklin Gothic Book" w:hAnsi="Franklin Gothic Book" w:cs="Arial"/>
          <w:bCs/>
          <w:szCs w:val="24"/>
        </w:rPr>
      </w:pPr>
      <w:r w:rsidRPr="00B616D9">
        <w:rPr>
          <w:rFonts w:ascii="Franklin Gothic Book" w:hAnsi="Franklin Gothic Book" w:cs="Arial"/>
          <w:bCs/>
          <w:szCs w:val="24"/>
        </w:rPr>
        <w:t>è stata data appropriata pubblicizzazione al fatto che le attività sono state realizzate con la compartecipazione del Consiglio-Assemblea legislativa regionale (</w:t>
      </w:r>
      <w:r w:rsidRPr="00032501">
        <w:rPr>
          <w:rFonts w:ascii="Franklin Gothic Book" w:hAnsi="Franklin Gothic Book" w:cs="Arial"/>
          <w:bCs/>
          <w:i/>
          <w:szCs w:val="24"/>
        </w:rPr>
        <w:t>escluso il caso in cui la concessione della compartecipazione sia avvenuta in data successiva all’evento</w:t>
      </w:r>
      <w:r w:rsidRPr="00B616D9">
        <w:rPr>
          <w:rFonts w:ascii="Franklin Gothic Book" w:hAnsi="Franklin Gothic Book" w:cs="Arial"/>
          <w:bCs/>
          <w:szCs w:val="24"/>
        </w:rPr>
        <w:t xml:space="preserve">); </w:t>
      </w:r>
    </w:p>
    <w:p w:rsidR="00946616" w:rsidRDefault="00946616" w:rsidP="00946616">
      <w:pPr>
        <w:pStyle w:val="Rientrocorpodeltesto"/>
        <w:numPr>
          <w:ilvl w:val="0"/>
          <w:numId w:val="12"/>
        </w:numPr>
        <w:spacing w:beforeAutospacing="0" w:afterAutospacing="0" w:line="324" w:lineRule="auto"/>
        <w:ind w:left="284" w:hanging="284"/>
        <w:rPr>
          <w:rFonts w:ascii="Franklin Gothic Book" w:hAnsi="Franklin Gothic Book"/>
          <w:bCs/>
        </w:rPr>
      </w:pPr>
      <w:r w:rsidRPr="000E0F0D">
        <w:rPr>
          <w:rFonts w:ascii="Franklin Gothic Book" w:hAnsi="Franklin Gothic Book"/>
          <w:bCs/>
        </w:rPr>
        <w:t>non</w:t>
      </w:r>
      <w:r>
        <w:rPr>
          <w:rFonts w:ascii="Franklin Gothic Book" w:hAnsi="Franklin Gothic Book"/>
          <w:bCs/>
        </w:rPr>
        <w:t xml:space="preserve"> ha</w:t>
      </w:r>
      <w:r w:rsidRPr="000E0F0D">
        <w:rPr>
          <w:rFonts w:ascii="Franklin Gothic Book" w:hAnsi="Franklin Gothic Book"/>
          <w:bCs/>
        </w:rPr>
        <w:t xml:space="preserve"> usufrui</w:t>
      </w:r>
      <w:r>
        <w:rPr>
          <w:rFonts w:ascii="Franklin Gothic Book" w:hAnsi="Franklin Gothic Book"/>
          <w:bCs/>
        </w:rPr>
        <w:t>to</w:t>
      </w:r>
      <w:r w:rsidRPr="000E0F0D">
        <w:rPr>
          <w:rFonts w:ascii="Franklin Gothic Book" w:hAnsi="Franklin Gothic Book"/>
          <w:bCs/>
        </w:rPr>
        <w:t xml:space="preserve"> di altri contributi dalla Regione; </w:t>
      </w:r>
    </w:p>
    <w:p w:rsidR="006F63A3" w:rsidRDefault="006F63A3" w:rsidP="006F63A3">
      <w:pPr>
        <w:pStyle w:val="Rientrocorpodeltesto"/>
        <w:spacing w:beforeAutospacing="0" w:afterAutospacing="0" w:line="324" w:lineRule="auto"/>
        <w:ind w:firstLine="0"/>
        <w:rPr>
          <w:rFonts w:ascii="Franklin Gothic Book" w:hAnsi="Franklin Gothic Book"/>
          <w:bCs/>
        </w:rPr>
      </w:pPr>
    </w:p>
    <w:p w:rsidR="006F63A3" w:rsidRDefault="006F63A3" w:rsidP="006F63A3">
      <w:pPr>
        <w:pStyle w:val="Rientrocorpodeltesto"/>
        <w:spacing w:beforeAutospacing="0" w:afterAutospacing="0" w:line="324" w:lineRule="auto"/>
        <w:ind w:firstLine="0"/>
        <w:rPr>
          <w:rFonts w:ascii="Franklin Gothic Book" w:hAnsi="Franklin Gothic Book"/>
          <w:bCs/>
        </w:rPr>
      </w:pPr>
      <w:r>
        <w:rPr>
          <w:rFonts w:ascii="Franklin Gothic Book" w:hAnsi="Franklin Gothic Book"/>
          <w:bCs/>
        </w:rPr>
        <w:t>Relazione sullo svolgimento dell’iniziativa che ne documenti i risultati ottenuti:</w:t>
      </w:r>
    </w:p>
    <w:p w:rsidR="006F63A3" w:rsidRPr="00206791" w:rsidRDefault="006F63A3" w:rsidP="006F63A3">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lastRenderedPageBreak/>
        <w:t>________________</w:t>
      </w:r>
      <w:r>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6F63A3" w:rsidRPr="00085FA6" w:rsidRDefault="006F63A3" w:rsidP="006F63A3">
      <w:pPr>
        <w:pStyle w:val="Textbodyindent"/>
        <w:tabs>
          <w:tab w:val="left" w:pos="426"/>
          <w:tab w:val="left" w:pos="10065"/>
        </w:tabs>
        <w:spacing w:line="300" w:lineRule="auto"/>
        <w:ind w:firstLine="0"/>
        <w:rPr>
          <w:rFonts w:ascii="Franklin Gothic Book" w:hAnsi="Franklin Gothic Book" w:cs="Arial"/>
          <w:sz w:val="16"/>
          <w:szCs w:val="16"/>
        </w:rPr>
      </w:pPr>
    </w:p>
    <w:p w:rsidR="006F63A3" w:rsidRPr="00206791" w:rsidRDefault="006F63A3" w:rsidP="006F63A3">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t>________________</w:t>
      </w:r>
      <w:r>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6F63A3" w:rsidRPr="00085FA6" w:rsidRDefault="006F63A3" w:rsidP="006F63A3">
      <w:pPr>
        <w:pStyle w:val="Textbodyindent"/>
        <w:tabs>
          <w:tab w:val="left" w:pos="426"/>
          <w:tab w:val="left" w:pos="10065"/>
        </w:tabs>
        <w:spacing w:line="300" w:lineRule="auto"/>
        <w:ind w:firstLine="0"/>
        <w:rPr>
          <w:rFonts w:ascii="Franklin Gothic Book" w:hAnsi="Franklin Gothic Book" w:cs="Arial"/>
          <w:sz w:val="16"/>
          <w:szCs w:val="16"/>
        </w:rPr>
      </w:pPr>
    </w:p>
    <w:p w:rsidR="006F63A3" w:rsidRPr="00206791" w:rsidRDefault="006F63A3" w:rsidP="006F63A3">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t>________________</w:t>
      </w:r>
      <w:r>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6F63A3" w:rsidRPr="00085FA6" w:rsidRDefault="006F63A3" w:rsidP="006F63A3">
      <w:pPr>
        <w:pStyle w:val="Textbodyindent"/>
        <w:tabs>
          <w:tab w:val="left" w:pos="426"/>
          <w:tab w:val="left" w:pos="10065"/>
        </w:tabs>
        <w:spacing w:line="300" w:lineRule="auto"/>
        <w:ind w:firstLine="0"/>
        <w:rPr>
          <w:rFonts w:ascii="Franklin Gothic Book" w:hAnsi="Franklin Gothic Book" w:cs="Arial"/>
          <w:sz w:val="16"/>
          <w:szCs w:val="16"/>
        </w:rPr>
      </w:pPr>
    </w:p>
    <w:p w:rsidR="006F63A3" w:rsidRPr="00206791" w:rsidRDefault="006F63A3" w:rsidP="006F63A3">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t>________________</w:t>
      </w:r>
      <w:r>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6F63A3" w:rsidRPr="00085FA6" w:rsidRDefault="006F63A3" w:rsidP="006F63A3">
      <w:pPr>
        <w:pStyle w:val="Textbodyindent"/>
        <w:tabs>
          <w:tab w:val="left" w:pos="426"/>
          <w:tab w:val="left" w:pos="10065"/>
        </w:tabs>
        <w:spacing w:line="300" w:lineRule="auto"/>
        <w:ind w:firstLine="0"/>
        <w:rPr>
          <w:rFonts w:ascii="Franklin Gothic Book" w:hAnsi="Franklin Gothic Book" w:cs="Arial"/>
          <w:sz w:val="16"/>
          <w:szCs w:val="16"/>
        </w:rPr>
      </w:pPr>
    </w:p>
    <w:p w:rsidR="006F63A3" w:rsidRPr="00206791" w:rsidRDefault="006F63A3" w:rsidP="006F63A3">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t>________________</w:t>
      </w:r>
      <w:r>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6F63A3" w:rsidRPr="00085FA6" w:rsidRDefault="006F63A3" w:rsidP="006F63A3">
      <w:pPr>
        <w:pStyle w:val="Textbodyindent"/>
        <w:tabs>
          <w:tab w:val="left" w:pos="426"/>
          <w:tab w:val="left" w:pos="10065"/>
        </w:tabs>
        <w:spacing w:line="300" w:lineRule="auto"/>
        <w:ind w:firstLine="0"/>
        <w:rPr>
          <w:rFonts w:ascii="Franklin Gothic Book" w:hAnsi="Franklin Gothic Book" w:cs="Arial"/>
          <w:sz w:val="16"/>
          <w:szCs w:val="16"/>
        </w:rPr>
      </w:pPr>
    </w:p>
    <w:p w:rsidR="006F63A3" w:rsidRPr="00206791" w:rsidRDefault="006F63A3" w:rsidP="006F63A3">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t>________________</w:t>
      </w:r>
      <w:r>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6F63A3" w:rsidRPr="00085FA6" w:rsidRDefault="006F63A3" w:rsidP="006F63A3">
      <w:pPr>
        <w:pStyle w:val="Textbodyindent"/>
        <w:tabs>
          <w:tab w:val="left" w:pos="426"/>
          <w:tab w:val="left" w:pos="10065"/>
        </w:tabs>
        <w:spacing w:line="300" w:lineRule="auto"/>
        <w:ind w:firstLine="0"/>
        <w:rPr>
          <w:rFonts w:ascii="Franklin Gothic Book" w:hAnsi="Franklin Gothic Book" w:cs="Arial"/>
          <w:sz w:val="16"/>
          <w:szCs w:val="16"/>
        </w:rPr>
      </w:pPr>
    </w:p>
    <w:p w:rsidR="000E0F0D" w:rsidRPr="000E0F0D" w:rsidRDefault="000E0F0D" w:rsidP="00946616">
      <w:pPr>
        <w:pStyle w:val="Textbodyindent"/>
        <w:spacing w:line="300" w:lineRule="auto"/>
        <w:ind w:firstLine="0"/>
        <w:jc w:val="center"/>
        <w:rPr>
          <w:rFonts w:ascii="Franklin Gothic Book" w:hAnsi="Franklin Gothic Book" w:cs="Arial"/>
          <w:sz w:val="16"/>
          <w:szCs w:val="16"/>
        </w:rPr>
      </w:pPr>
      <w:r w:rsidRPr="000E0F0D">
        <w:rPr>
          <w:rFonts w:ascii="Franklin Gothic Book" w:hAnsi="Franklin Gothic Book" w:cs="Arial"/>
          <w:szCs w:val="24"/>
        </w:rPr>
        <w:t>DICHIARA</w:t>
      </w:r>
      <w:r>
        <w:rPr>
          <w:rFonts w:ascii="Franklin Gothic Book" w:hAnsi="Franklin Gothic Book" w:cs="Arial"/>
          <w:szCs w:val="24"/>
        </w:rPr>
        <w:t xml:space="preserve">, INOLTRE, </w:t>
      </w:r>
      <w:r w:rsidRPr="000E0F0D">
        <w:rPr>
          <w:rFonts w:ascii="Franklin Gothic Book" w:hAnsi="Franklin Gothic Book" w:cs="Arial"/>
          <w:szCs w:val="24"/>
        </w:rPr>
        <w:t>CHE</w:t>
      </w:r>
      <w:r w:rsidR="00946616">
        <w:rPr>
          <w:rFonts w:ascii="Franklin Gothic Book" w:hAnsi="Franklin Gothic Book" w:cs="Arial"/>
          <w:szCs w:val="24"/>
        </w:rPr>
        <w:t xml:space="preserve"> L’INIZIATIVA</w:t>
      </w:r>
    </w:p>
    <w:p w:rsidR="000E0F0D" w:rsidRPr="00085FA6" w:rsidRDefault="000E0F0D" w:rsidP="00946616">
      <w:pPr>
        <w:pStyle w:val="Textbodyindent"/>
        <w:spacing w:line="300" w:lineRule="auto"/>
        <w:rPr>
          <w:rFonts w:ascii="Franklin Gothic Book" w:hAnsi="Franklin Gothic Book" w:cs="Arial"/>
          <w:sz w:val="16"/>
          <w:szCs w:val="16"/>
        </w:rPr>
      </w:pPr>
    </w:p>
    <w:p w:rsidR="00CC022C" w:rsidRDefault="00C01D7D" w:rsidP="000E0F0D">
      <w:pPr>
        <w:pStyle w:val="Textbodyindent"/>
        <w:numPr>
          <w:ilvl w:val="0"/>
          <w:numId w:val="12"/>
        </w:numPr>
        <w:spacing w:line="300" w:lineRule="auto"/>
        <w:ind w:left="284" w:hanging="284"/>
        <w:rPr>
          <w:rFonts w:ascii="Franklin Gothic Book" w:hAnsi="Franklin Gothic Book" w:cs="Arial"/>
          <w:bCs/>
          <w:szCs w:val="24"/>
        </w:rPr>
      </w:pPr>
      <w:r>
        <w:rPr>
          <w:rFonts w:ascii="Franklin Gothic Book" w:hAnsi="Franklin Gothic Book" w:cs="Arial"/>
          <w:bCs/>
          <w:szCs w:val="24"/>
        </w:rPr>
        <w:t xml:space="preserve">ha registrato </w:t>
      </w:r>
      <w:r w:rsidR="00CC022C">
        <w:rPr>
          <w:rFonts w:ascii="Franklin Gothic Book" w:hAnsi="Franklin Gothic Book" w:cs="Arial"/>
          <w:bCs/>
          <w:szCs w:val="24"/>
        </w:rPr>
        <w:t xml:space="preserve">entrate per un totale di </w:t>
      </w:r>
      <w:r w:rsidR="00CC022C" w:rsidRPr="00B616D9">
        <w:rPr>
          <w:rFonts w:ascii="Franklin Gothic Book" w:hAnsi="Franklin Gothic Book" w:cs="Arial"/>
          <w:bCs/>
          <w:szCs w:val="24"/>
        </w:rPr>
        <w:t>€___________________, IVA inclusa</w:t>
      </w:r>
      <w:r w:rsidR="00CC022C">
        <w:rPr>
          <w:rFonts w:ascii="Franklin Gothic Book" w:hAnsi="Franklin Gothic Book" w:cs="Arial"/>
          <w:bCs/>
          <w:szCs w:val="24"/>
        </w:rPr>
        <w:t>, come di seguito riepilogat</w:t>
      </w:r>
      <w:r w:rsidR="002A764B">
        <w:rPr>
          <w:rFonts w:ascii="Franklin Gothic Book" w:hAnsi="Franklin Gothic Book" w:cs="Arial"/>
          <w:bCs/>
          <w:szCs w:val="24"/>
        </w:rPr>
        <w:t>o</w:t>
      </w:r>
      <w:r w:rsidR="00CC022C">
        <w:rPr>
          <w:rFonts w:ascii="Franklin Gothic Book" w:hAnsi="Franklin Gothic Book" w:cs="Arial"/>
          <w:bCs/>
          <w:szCs w:val="24"/>
        </w:rPr>
        <w:t>:</w:t>
      </w:r>
    </w:p>
    <w:tbl>
      <w:tblPr>
        <w:tblW w:w="1035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48"/>
      </w:tblGrid>
      <w:tr w:rsidR="00CC022C" w:rsidRPr="00087606" w:rsidTr="002A764B">
        <w:trPr>
          <w:trHeight w:val="558"/>
        </w:trPr>
        <w:tc>
          <w:tcPr>
            <w:tcW w:w="10353" w:type="dxa"/>
            <w:gridSpan w:val="2"/>
          </w:tcPr>
          <w:p w:rsidR="00CC022C" w:rsidRPr="00087606" w:rsidRDefault="00CC022C" w:rsidP="00376BD2">
            <w:pPr>
              <w:jc w:val="center"/>
              <w:rPr>
                <w:rFonts w:ascii="Franklin Gothic Book" w:hAnsi="Franklin Gothic Book"/>
                <w:b/>
                <w:sz w:val="24"/>
                <w:szCs w:val="24"/>
              </w:rPr>
            </w:pPr>
          </w:p>
          <w:p w:rsidR="00CC022C" w:rsidRPr="00E76E8F" w:rsidRDefault="00CC022C" w:rsidP="00376BD2">
            <w:pPr>
              <w:jc w:val="center"/>
              <w:rPr>
                <w:rFonts w:ascii="Franklin Gothic Book" w:hAnsi="Franklin Gothic Book"/>
                <w:b/>
                <w:sz w:val="24"/>
                <w:szCs w:val="24"/>
              </w:rPr>
            </w:pPr>
            <w:r w:rsidRPr="00E76E8F">
              <w:rPr>
                <w:rFonts w:ascii="Franklin Gothic Book" w:hAnsi="Franklin Gothic Book"/>
                <w:b/>
                <w:sz w:val="24"/>
                <w:szCs w:val="24"/>
              </w:rPr>
              <w:t>Tipologie delle voci di entrata</w:t>
            </w:r>
          </w:p>
          <w:p w:rsidR="00DF781F" w:rsidRPr="00087606" w:rsidRDefault="00E76E8F" w:rsidP="00376BD2">
            <w:pPr>
              <w:jc w:val="center"/>
              <w:rPr>
                <w:rFonts w:ascii="Franklin Gothic Book" w:hAnsi="Franklin Gothic Book"/>
                <w:b/>
                <w:sz w:val="24"/>
                <w:szCs w:val="24"/>
              </w:rPr>
            </w:pPr>
            <w:r>
              <w:rPr>
                <w:rFonts w:ascii="Franklin Gothic Book" w:hAnsi="Franklin Gothic Book"/>
                <w:b/>
                <w:sz w:val="24"/>
                <w:szCs w:val="24"/>
              </w:rPr>
              <w:t xml:space="preserve">N.B. </w:t>
            </w:r>
            <w:r w:rsidR="00DF781F">
              <w:rPr>
                <w:rFonts w:ascii="Franklin Gothic Book" w:hAnsi="Franklin Gothic Book"/>
                <w:b/>
                <w:sz w:val="24"/>
                <w:szCs w:val="24"/>
              </w:rPr>
              <w:t>La mancata indicazione di tutte le entrate comporta la revoca della compartecipazione ai sensi dell’articolo 10 dei criteri di concessione</w:t>
            </w:r>
          </w:p>
          <w:p w:rsidR="00CC022C" w:rsidRPr="00087606" w:rsidRDefault="00CC022C" w:rsidP="00376BD2">
            <w:pPr>
              <w:jc w:val="center"/>
              <w:rPr>
                <w:rFonts w:ascii="Franklin Gothic Book" w:hAnsi="Franklin Gothic Book"/>
                <w:b/>
                <w:sz w:val="24"/>
                <w:szCs w:val="24"/>
              </w:rPr>
            </w:pPr>
          </w:p>
        </w:tc>
      </w:tr>
      <w:tr w:rsidR="00CC022C" w:rsidRPr="00087606" w:rsidTr="00376BD2">
        <w:tc>
          <w:tcPr>
            <w:tcW w:w="10353" w:type="dxa"/>
            <w:gridSpan w:val="2"/>
          </w:tcPr>
          <w:p w:rsidR="00CC022C" w:rsidRPr="00ED17A9" w:rsidRDefault="00CC022C" w:rsidP="00376BD2">
            <w:pPr>
              <w:jc w:val="both"/>
              <w:rPr>
                <w:rFonts w:ascii="Franklin Gothic Book" w:hAnsi="Franklin Gothic Book"/>
                <w:b/>
                <w:i/>
                <w:sz w:val="24"/>
                <w:szCs w:val="24"/>
              </w:rPr>
            </w:pPr>
            <w:r w:rsidRPr="00F7454C">
              <w:rPr>
                <w:rFonts w:ascii="Franklin Gothic Book" w:hAnsi="Franklin Gothic Book"/>
                <w:b/>
                <w:i/>
                <w:sz w:val="24"/>
                <w:szCs w:val="24"/>
              </w:rPr>
              <w:t>Contributi economici ricevuti</w:t>
            </w:r>
            <w:r w:rsidR="00C555CD" w:rsidRPr="00F7454C">
              <w:rPr>
                <w:rFonts w:ascii="Franklin Gothic Book" w:hAnsi="Franklin Gothic Book"/>
                <w:b/>
                <w:i/>
                <w:sz w:val="24"/>
                <w:szCs w:val="24"/>
              </w:rPr>
              <w:t xml:space="preserve"> o concessi</w:t>
            </w:r>
            <w:r w:rsidR="00957778" w:rsidRPr="00F7454C">
              <w:rPr>
                <w:rFonts w:ascii="Franklin Gothic Book" w:hAnsi="Franklin Gothic Book"/>
                <w:b/>
                <w:i/>
                <w:sz w:val="24"/>
                <w:szCs w:val="24"/>
              </w:rPr>
              <w:t xml:space="preserve"> </w:t>
            </w:r>
            <w:r w:rsidRPr="00F7454C">
              <w:rPr>
                <w:rFonts w:ascii="Franklin Gothic Book" w:hAnsi="Franklin Gothic Book"/>
                <w:b/>
                <w:i/>
                <w:sz w:val="24"/>
                <w:szCs w:val="24"/>
              </w:rPr>
              <w:t xml:space="preserve">da soggetti pubblici </w:t>
            </w:r>
            <w:r w:rsidR="00957778" w:rsidRPr="00F7454C">
              <w:rPr>
                <w:rFonts w:ascii="Franklin Gothic Book" w:hAnsi="Franklin Gothic Book"/>
                <w:b/>
                <w:i/>
                <w:sz w:val="24"/>
                <w:szCs w:val="24"/>
              </w:rPr>
              <w:t>(indicare se già liquidati o in attesa di liquidazione</w:t>
            </w:r>
            <w:r w:rsidR="006F63A3" w:rsidRPr="00F7454C">
              <w:rPr>
                <w:rFonts w:ascii="Franklin Gothic Book" w:hAnsi="Franklin Gothic Book"/>
                <w:b/>
                <w:i/>
                <w:sz w:val="24"/>
                <w:szCs w:val="24"/>
              </w:rPr>
              <w:t xml:space="preserve">                                                         </w:t>
            </w:r>
            <w:r w:rsidR="00957778" w:rsidRPr="00F7454C">
              <w:rPr>
                <w:rFonts w:ascii="Franklin Gothic Book" w:hAnsi="Franklin Gothic Book"/>
                <w:b/>
                <w:i/>
                <w:sz w:val="24"/>
                <w:szCs w:val="24"/>
              </w:rPr>
              <w:t xml:space="preserve">                                                              </w:t>
            </w:r>
            <w:r w:rsidR="006F63A3" w:rsidRPr="00F7454C">
              <w:rPr>
                <w:rFonts w:ascii="Franklin Gothic Book" w:hAnsi="Franklin Gothic Book"/>
                <w:b/>
                <w:i/>
                <w:sz w:val="24"/>
                <w:szCs w:val="24"/>
              </w:rPr>
              <w:t xml:space="preserve">  </w:t>
            </w:r>
            <w:r w:rsidR="006F63A3" w:rsidRPr="00ED17A9">
              <w:rPr>
                <w:rFonts w:ascii="Franklin Gothic Book" w:hAnsi="Franklin Gothic Book"/>
                <w:i/>
                <w:sz w:val="24"/>
                <w:szCs w:val="24"/>
              </w:rPr>
              <w:t>Importo</w:t>
            </w:r>
            <w:r w:rsidRPr="00ED17A9">
              <w:rPr>
                <w:rFonts w:ascii="Franklin Gothic Book" w:hAnsi="Franklin Gothic Book"/>
                <w:b/>
                <w:i/>
                <w:sz w:val="24"/>
                <w:szCs w:val="24"/>
              </w:rPr>
              <w:t xml:space="preserve"> </w:t>
            </w:r>
          </w:p>
        </w:tc>
      </w:tr>
      <w:tr w:rsidR="00CC022C" w:rsidRPr="00087606" w:rsidTr="006F63A3">
        <w:trPr>
          <w:trHeight w:hRule="exact" w:val="397"/>
        </w:trPr>
        <w:tc>
          <w:tcPr>
            <w:tcW w:w="7905" w:type="dxa"/>
          </w:tcPr>
          <w:p w:rsidR="00CC022C" w:rsidRPr="00ED17A9" w:rsidRDefault="00CC022C" w:rsidP="00376BD2">
            <w:pPr>
              <w:pStyle w:val="Default"/>
              <w:tabs>
                <w:tab w:val="left" w:pos="2385"/>
              </w:tabs>
              <w:rPr>
                <w:rFonts w:ascii="Franklin Gothic Book" w:eastAsia="Times New Roman" w:hAnsi="Franklin Gothic Book" w:cs="Times New Roman"/>
                <w:i/>
                <w:dstrike/>
                <w:color w:val="auto"/>
              </w:rPr>
            </w:pPr>
          </w:p>
        </w:tc>
        <w:tc>
          <w:tcPr>
            <w:tcW w:w="2448" w:type="dxa"/>
          </w:tcPr>
          <w:p w:rsidR="00CC022C" w:rsidRPr="00ED17A9" w:rsidRDefault="00CC022C" w:rsidP="00376BD2">
            <w:pPr>
              <w:jc w:val="center"/>
              <w:rPr>
                <w:rFonts w:ascii="Franklin Gothic Book" w:hAnsi="Franklin Gothic Book"/>
                <w:i/>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C022C" w:rsidRPr="00ED17A9" w:rsidTr="00376BD2">
        <w:tc>
          <w:tcPr>
            <w:tcW w:w="10353" w:type="dxa"/>
            <w:gridSpan w:val="2"/>
          </w:tcPr>
          <w:p w:rsidR="00CC022C" w:rsidRPr="00ED17A9" w:rsidRDefault="00CC022C" w:rsidP="00376BD2">
            <w:pPr>
              <w:jc w:val="both"/>
              <w:rPr>
                <w:rFonts w:ascii="Franklin Gothic Book" w:hAnsi="Franklin Gothic Book"/>
                <w:b/>
                <w:i/>
                <w:sz w:val="24"/>
                <w:szCs w:val="24"/>
              </w:rPr>
            </w:pPr>
            <w:r w:rsidRPr="00ED17A9">
              <w:rPr>
                <w:rFonts w:ascii="Franklin Gothic Book" w:hAnsi="Franklin Gothic Book"/>
                <w:b/>
                <w:i/>
                <w:sz w:val="24"/>
                <w:szCs w:val="24"/>
              </w:rPr>
              <w:t xml:space="preserve">Contributi economici da privati/sponsor </w:t>
            </w:r>
            <w:r w:rsidR="006F63A3">
              <w:rPr>
                <w:rFonts w:ascii="Franklin Gothic Book" w:hAnsi="Franklin Gothic Book"/>
                <w:b/>
                <w:i/>
                <w:sz w:val="24"/>
                <w:szCs w:val="24"/>
              </w:rPr>
              <w:t xml:space="preserve">                                                             </w:t>
            </w:r>
            <w:r w:rsidR="00D6436D">
              <w:rPr>
                <w:rFonts w:ascii="Franklin Gothic Book" w:hAnsi="Franklin Gothic Book"/>
                <w:b/>
                <w:i/>
                <w:sz w:val="24"/>
                <w:szCs w:val="24"/>
              </w:rPr>
              <w:t xml:space="preserve">           </w:t>
            </w:r>
            <w:r w:rsidR="006F63A3">
              <w:rPr>
                <w:rFonts w:ascii="Franklin Gothic Book" w:hAnsi="Franklin Gothic Book"/>
                <w:b/>
                <w:i/>
                <w:sz w:val="24"/>
                <w:szCs w:val="24"/>
              </w:rPr>
              <w:t xml:space="preserve"> </w:t>
            </w:r>
            <w:r w:rsidR="006F63A3" w:rsidRPr="00ED17A9">
              <w:rPr>
                <w:rFonts w:ascii="Franklin Gothic Book" w:hAnsi="Franklin Gothic Book"/>
                <w:i/>
                <w:sz w:val="24"/>
                <w:szCs w:val="24"/>
              </w:rPr>
              <w:t>Importo</w:t>
            </w:r>
            <w:r w:rsidRPr="00ED17A9">
              <w:rPr>
                <w:rFonts w:ascii="Franklin Gothic Book" w:hAnsi="Franklin Gothic Book"/>
                <w:b/>
                <w:i/>
                <w:sz w:val="24"/>
                <w:szCs w:val="24"/>
              </w:rPr>
              <w:t xml:space="preserve"> </w:t>
            </w:r>
          </w:p>
        </w:tc>
      </w:tr>
      <w:tr w:rsidR="00CC022C" w:rsidRPr="00ED17A9" w:rsidTr="006F63A3">
        <w:trPr>
          <w:trHeight w:hRule="exact" w:val="397"/>
        </w:trPr>
        <w:tc>
          <w:tcPr>
            <w:tcW w:w="7905" w:type="dxa"/>
          </w:tcPr>
          <w:p w:rsidR="00CC022C" w:rsidRPr="00ED17A9" w:rsidRDefault="00CC022C" w:rsidP="00376BD2">
            <w:pPr>
              <w:pStyle w:val="Default"/>
              <w:tabs>
                <w:tab w:val="left" w:pos="2385"/>
              </w:tabs>
              <w:rPr>
                <w:rFonts w:ascii="Franklin Gothic Book" w:eastAsia="Times New Roman" w:hAnsi="Franklin Gothic Book" w:cs="Times New Roman"/>
                <w:i/>
                <w:dstrike/>
                <w:color w:val="auto"/>
              </w:rPr>
            </w:pPr>
          </w:p>
        </w:tc>
        <w:tc>
          <w:tcPr>
            <w:tcW w:w="2448" w:type="dxa"/>
          </w:tcPr>
          <w:p w:rsidR="00CC022C" w:rsidRPr="00ED17A9" w:rsidRDefault="00CC022C" w:rsidP="00376BD2">
            <w:pPr>
              <w:jc w:val="center"/>
              <w:rPr>
                <w:rFonts w:ascii="Franklin Gothic Book" w:hAnsi="Franklin Gothic Book"/>
                <w:i/>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C022C" w:rsidRPr="00087606" w:rsidTr="006F63A3">
        <w:trPr>
          <w:trHeight w:hRule="exact" w:val="397"/>
        </w:trPr>
        <w:tc>
          <w:tcPr>
            <w:tcW w:w="7905" w:type="dxa"/>
          </w:tcPr>
          <w:p w:rsidR="00CC022C" w:rsidRPr="00087606" w:rsidRDefault="00CC022C" w:rsidP="00376BD2">
            <w:pPr>
              <w:pStyle w:val="Default"/>
              <w:rPr>
                <w:rFonts w:ascii="Franklin Gothic Book" w:eastAsia="Times New Roman" w:hAnsi="Franklin Gothic Book" w:cs="Times New Roman"/>
                <w:color w:val="auto"/>
              </w:rPr>
            </w:pPr>
          </w:p>
        </w:tc>
        <w:tc>
          <w:tcPr>
            <w:tcW w:w="2448" w:type="dxa"/>
          </w:tcPr>
          <w:p w:rsidR="00CC022C" w:rsidRPr="00087606" w:rsidRDefault="00CC022C" w:rsidP="00376BD2">
            <w:pPr>
              <w:jc w:val="both"/>
              <w:rPr>
                <w:rFonts w:ascii="Franklin Gothic Book" w:hAnsi="Franklin Gothic Book"/>
                <w:sz w:val="24"/>
                <w:szCs w:val="24"/>
              </w:rPr>
            </w:pPr>
          </w:p>
        </w:tc>
      </w:tr>
      <w:tr w:rsidR="00CB7685" w:rsidRPr="00ED17A9" w:rsidTr="00D6436D">
        <w:trPr>
          <w:trHeight w:val="1251"/>
        </w:trPr>
        <w:tc>
          <w:tcPr>
            <w:tcW w:w="10353" w:type="dxa"/>
            <w:gridSpan w:val="2"/>
          </w:tcPr>
          <w:p w:rsidR="00CB7685" w:rsidRPr="00917D36" w:rsidRDefault="00CB7685" w:rsidP="00376BD2">
            <w:pPr>
              <w:jc w:val="both"/>
              <w:rPr>
                <w:rFonts w:ascii="Franklin Gothic Book" w:hAnsi="Franklin Gothic Book"/>
                <w:b/>
                <w:i/>
                <w:strike/>
                <w:sz w:val="24"/>
                <w:szCs w:val="24"/>
                <w:highlight w:val="lightGray"/>
              </w:rPr>
            </w:pPr>
            <w:r w:rsidRPr="00CB7685">
              <w:rPr>
                <w:rFonts w:ascii="Franklin Gothic Book" w:hAnsi="Franklin Gothic Book"/>
                <w:b/>
                <w:i/>
                <w:sz w:val="24"/>
                <w:szCs w:val="24"/>
              </w:rPr>
              <w:t xml:space="preserve">Altre Entrate </w:t>
            </w:r>
            <w:r w:rsidR="00B819B8" w:rsidRPr="00D6436D">
              <w:rPr>
                <w:rFonts w:ascii="Franklin Gothic Book" w:hAnsi="Franklin Gothic Book"/>
                <w:i/>
                <w:sz w:val="24"/>
                <w:szCs w:val="24"/>
              </w:rPr>
              <w:t xml:space="preserve">si raccomanda di indicare </w:t>
            </w:r>
            <w:r w:rsidR="00B819B8" w:rsidRPr="00D6436D">
              <w:rPr>
                <w:rFonts w:ascii="Franklin Gothic Book" w:hAnsi="Franklin Gothic Book"/>
                <w:i/>
                <w:sz w:val="24"/>
                <w:szCs w:val="24"/>
                <w:u w:val="single"/>
              </w:rPr>
              <w:t>tutte</w:t>
            </w:r>
            <w:r w:rsidR="00B819B8" w:rsidRPr="00D6436D">
              <w:rPr>
                <w:rFonts w:ascii="Franklin Gothic Book" w:hAnsi="Franklin Gothic Book"/>
                <w:i/>
                <w:sz w:val="24"/>
                <w:szCs w:val="24"/>
              </w:rPr>
              <w:t xml:space="preserve"> le  entrate re</w:t>
            </w:r>
            <w:r w:rsidR="009318D0" w:rsidRPr="00D6436D">
              <w:rPr>
                <w:rFonts w:ascii="Franklin Gothic Book" w:hAnsi="Franklin Gothic Book"/>
                <w:i/>
                <w:sz w:val="24"/>
                <w:szCs w:val="24"/>
              </w:rPr>
              <w:t>lative a</w:t>
            </w:r>
            <w:r w:rsidR="00B819B8" w:rsidRPr="00D6436D">
              <w:rPr>
                <w:rFonts w:ascii="Franklin Gothic Book" w:hAnsi="Franklin Gothic Book"/>
                <w:i/>
                <w:sz w:val="24"/>
                <w:szCs w:val="24"/>
              </w:rPr>
              <w:t xml:space="preserve">ll’iniziativa, non indicate </w:t>
            </w:r>
            <w:r w:rsidR="009318D0" w:rsidRPr="00D6436D">
              <w:rPr>
                <w:rFonts w:ascii="Franklin Gothic Book" w:hAnsi="Franklin Gothic Book"/>
                <w:i/>
                <w:sz w:val="24"/>
                <w:szCs w:val="24"/>
              </w:rPr>
              <w:t xml:space="preserve">nei precedenti </w:t>
            </w:r>
            <w:r w:rsidR="00B819B8" w:rsidRPr="00D6436D">
              <w:rPr>
                <w:rFonts w:ascii="Franklin Gothic Book" w:hAnsi="Franklin Gothic Book"/>
                <w:i/>
                <w:sz w:val="24"/>
                <w:szCs w:val="24"/>
              </w:rPr>
              <w:t xml:space="preserve">punti.  A solo titolo esplicativo e non esaustivo ricordiamo ad esempio le entrate derivanti da vendita di prodotti o servizi, biglietti d’ingresso, iscrizioni, offerte, incassi da stand gastronomici, affitto di spazi espositivi </w:t>
            </w:r>
            <w:r w:rsidR="00B819B8" w:rsidRPr="00D6436D">
              <w:rPr>
                <w:rFonts w:ascii="Franklin Gothic Book" w:hAnsi="Franklin Gothic Book"/>
                <w:i/>
                <w:sz w:val="24"/>
                <w:szCs w:val="24"/>
                <w:u w:val="single"/>
              </w:rPr>
              <w:t>o quant’altro</w:t>
            </w:r>
            <w:r w:rsidR="00B819B8">
              <w:rPr>
                <w:rFonts w:ascii="Franklin Gothic Book" w:hAnsi="Franklin Gothic Book"/>
                <w:i/>
              </w:rPr>
              <w:t xml:space="preserve"> </w:t>
            </w:r>
            <w:r w:rsidR="000078E7" w:rsidRPr="000078E7">
              <w:rPr>
                <w:rFonts w:ascii="Franklin Gothic Book" w:hAnsi="Franklin Gothic Book"/>
                <w:i/>
                <w:sz w:val="24"/>
                <w:szCs w:val="24"/>
              </w:rPr>
              <w:t>distinguendole per oggetto</w:t>
            </w:r>
            <w:r w:rsidR="000078E7">
              <w:rPr>
                <w:rFonts w:ascii="Franklin Gothic Book" w:hAnsi="Franklin Gothic Book"/>
                <w:i/>
                <w:sz w:val="24"/>
                <w:szCs w:val="24"/>
              </w:rPr>
              <w:t>:</w:t>
            </w:r>
          </w:p>
        </w:tc>
      </w:tr>
      <w:tr w:rsidR="002221E9" w:rsidRPr="00ED17A9" w:rsidTr="002221E9">
        <w:trPr>
          <w:trHeight w:val="484"/>
        </w:trPr>
        <w:tc>
          <w:tcPr>
            <w:tcW w:w="7905" w:type="dxa"/>
          </w:tcPr>
          <w:p w:rsidR="002221E9" w:rsidRPr="00087606" w:rsidRDefault="002221E9" w:rsidP="002221E9">
            <w:pPr>
              <w:pStyle w:val="Default"/>
              <w:rPr>
                <w:rFonts w:ascii="Franklin Gothic Book" w:eastAsia="Times New Roman" w:hAnsi="Franklin Gothic Book" w:cs="Times New Roman"/>
                <w:color w:val="auto"/>
              </w:rPr>
            </w:pPr>
            <w:r>
              <w:rPr>
                <w:rFonts w:ascii="Franklin Gothic Book" w:eastAsia="Times New Roman" w:hAnsi="Franklin Gothic Book" w:cs="Times New Roman"/>
                <w:i/>
                <w:color w:val="auto"/>
              </w:rPr>
              <w:t>O</w:t>
            </w:r>
            <w:r w:rsidRPr="00ED17A9">
              <w:rPr>
                <w:rFonts w:ascii="Franklin Gothic Book" w:eastAsia="Times New Roman" w:hAnsi="Franklin Gothic Book" w:cs="Times New Roman"/>
                <w:i/>
                <w:color w:val="auto"/>
              </w:rPr>
              <w:t xml:space="preserve">ggetto </w:t>
            </w:r>
            <w:r>
              <w:rPr>
                <w:rFonts w:ascii="Franklin Gothic Book" w:eastAsia="Times New Roman" w:hAnsi="Franklin Gothic Book" w:cs="Times New Roman"/>
                <w:i/>
                <w:color w:val="auto"/>
              </w:rPr>
              <w:t>dell’entrata</w:t>
            </w:r>
          </w:p>
        </w:tc>
        <w:tc>
          <w:tcPr>
            <w:tcW w:w="2448" w:type="dxa"/>
          </w:tcPr>
          <w:p w:rsidR="002221E9" w:rsidRPr="00BA3004" w:rsidRDefault="002221E9" w:rsidP="002221E9">
            <w:pPr>
              <w:jc w:val="center"/>
              <w:rPr>
                <w:rFonts w:ascii="Franklin Gothic Book" w:hAnsi="Franklin Gothic Book"/>
                <w:i/>
                <w:sz w:val="24"/>
                <w:szCs w:val="24"/>
              </w:rPr>
            </w:pPr>
            <w:r w:rsidRPr="00ED17A9">
              <w:rPr>
                <w:rFonts w:ascii="Franklin Gothic Book" w:hAnsi="Franklin Gothic Book"/>
                <w:i/>
                <w:sz w:val="24"/>
                <w:szCs w:val="24"/>
              </w:rPr>
              <w:t>Importo</w:t>
            </w:r>
          </w:p>
        </w:tc>
      </w:tr>
      <w:tr w:rsidR="002221E9" w:rsidRPr="00087606" w:rsidTr="002221E9">
        <w:trPr>
          <w:trHeight w:hRule="exact" w:val="366"/>
        </w:trPr>
        <w:tc>
          <w:tcPr>
            <w:tcW w:w="7905" w:type="dxa"/>
          </w:tcPr>
          <w:p w:rsidR="002221E9" w:rsidRPr="008441B1" w:rsidRDefault="002221E9" w:rsidP="002221E9">
            <w:pPr>
              <w:pStyle w:val="Default"/>
              <w:rPr>
                <w:rFonts w:ascii="Franklin Gothic Book" w:eastAsia="Times New Roman" w:hAnsi="Franklin Gothic Book" w:cs="Times New Roman"/>
                <w:b/>
                <w:color w:val="auto"/>
              </w:rPr>
            </w:pPr>
          </w:p>
        </w:tc>
        <w:tc>
          <w:tcPr>
            <w:tcW w:w="2448" w:type="dxa"/>
          </w:tcPr>
          <w:p w:rsidR="002221E9" w:rsidRPr="00087606" w:rsidRDefault="002221E9" w:rsidP="002221E9">
            <w:pPr>
              <w:jc w:val="both"/>
              <w:rPr>
                <w:rFonts w:ascii="Franklin Gothic Book" w:hAnsi="Franklin Gothic Book"/>
                <w:sz w:val="24"/>
                <w:szCs w:val="24"/>
              </w:rPr>
            </w:pPr>
          </w:p>
        </w:tc>
      </w:tr>
      <w:tr w:rsidR="002221E9" w:rsidRPr="00087606" w:rsidTr="00BC4DEA">
        <w:trPr>
          <w:trHeight w:hRule="exact" w:val="397"/>
        </w:trPr>
        <w:tc>
          <w:tcPr>
            <w:tcW w:w="7905" w:type="dxa"/>
          </w:tcPr>
          <w:p w:rsidR="002221E9" w:rsidRPr="00087606" w:rsidRDefault="002221E9" w:rsidP="002221E9">
            <w:pPr>
              <w:pStyle w:val="Default"/>
              <w:rPr>
                <w:rFonts w:ascii="Franklin Gothic Book" w:eastAsia="Times New Roman" w:hAnsi="Franklin Gothic Book" w:cs="Times New Roman"/>
                <w:color w:val="auto"/>
              </w:rPr>
            </w:pPr>
          </w:p>
        </w:tc>
        <w:tc>
          <w:tcPr>
            <w:tcW w:w="2448" w:type="dxa"/>
          </w:tcPr>
          <w:p w:rsidR="002221E9" w:rsidRPr="00BA3004" w:rsidRDefault="002221E9" w:rsidP="002221E9">
            <w:pPr>
              <w:jc w:val="center"/>
              <w:rPr>
                <w:rFonts w:ascii="Franklin Gothic Book" w:hAnsi="Franklin Gothic Book"/>
                <w:i/>
                <w:sz w:val="24"/>
                <w:szCs w:val="24"/>
              </w:rPr>
            </w:pPr>
          </w:p>
        </w:tc>
      </w:tr>
      <w:tr w:rsidR="002221E9" w:rsidRPr="00087606" w:rsidTr="00BC4DEA">
        <w:trPr>
          <w:trHeight w:hRule="exact" w:val="397"/>
        </w:trPr>
        <w:tc>
          <w:tcPr>
            <w:tcW w:w="7905" w:type="dxa"/>
          </w:tcPr>
          <w:p w:rsidR="002221E9" w:rsidRPr="00087606" w:rsidRDefault="002221E9" w:rsidP="002221E9">
            <w:pPr>
              <w:pStyle w:val="Default"/>
              <w:rPr>
                <w:rFonts w:ascii="Franklin Gothic Book" w:eastAsia="Times New Roman" w:hAnsi="Franklin Gothic Book" w:cs="Times New Roman"/>
                <w:color w:val="auto"/>
              </w:rPr>
            </w:pPr>
          </w:p>
        </w:tc>
        <w:tc>
          <w:tcPr>
            <w:tcW w:w="2448" w:type="dxa"/>
          </w:tcPr>
          <w:p w:rsidR="002221E9" w:rsidRPr="00087606" w:rsidRDefault="002221E9" w:rsidP="002221E9">
            <w:pPr>
              <w:jc w:val="both"/>
              <w:rPr>
                <w:rFonts w:ascii="Franklin Gothic Book" w:hAnsi="Franklin Gothic Book"/>
                <w:sz w:val="24"/>
                <w:szCs w:val="24"/>
              </w:rPr>
            </w:pPr>
          </w:p>
        </w:tc>
      </w:tr>
      <w:tr w:rsidR="002221E9" w:rsidRPr="00087606" w:rsidTr="00BC4DEA">
        <w:trPr>
          <w:trHeight w:hRule="exact" w:val="397"/>
        </w:trPr>
        <w:tc>
          <w:tcPr>
            <w:tcW w:w="7905" w:type="dxa"/>
          </w:tcPr>
          <w:p w:rsidR="002221E9" w:rsidRPr="00087606" w:rsidRDefault="002221E9" w:rsidP="002221E9">
            <w:pPr>
              <w:pStyle w:val="Default"/>
              <w:rPr>
                <w:rFonts w:ascii="Franklin Gothic Book" w:eastAsia="Times New Roman" w:hAnsi="Franklin Gothic Book" w:cs="Times New Roman"/>
                <w:color w:val="auto"/>
              </w:rPr>
            </w:pPr>
          </w:p>
        </w:tc>
        <w:tc>
          <w:tcPr>
            <w:tcW w:w="2448" w:type="dxa"/>
          </w:tcPr>
          <w:p w:rsidR="002221E9" w:rsidRPr="00087606" w:rsidRDefault="002221E9" w:rsidP="002221E9">
            <w:pPr>
              <w:jc w:val="both"/>
              <w:rPr>
                <w:rFonts w:ascii="Franklin Gothic Book" w:hAnsi="Franklin Gothic Book"/>
                <w:sz w:val="24"/>
                <w:szCs w:val="24"/>
              </w:rPr>
            </w:pPr>
          </w:p>
        </w:tc>
      </w:tr>
      <w:tr w:rsidR="002221E9" w:rsidRPr="00ED17A9" w:rsidTr="00376BD2">
        <w:tc>
          <w:tcPr>
            <w:tcW w:w="7905" w:type="dxa"/>
          </w:tcPr>
          <w:p w:rsidR="002221E9" w:rsidRPr="00917D36" w:rsidRDefault="002221E9" w:rsidP="002221E9">
            <w:pPr>
              <w:pStyle w:val="Default"/>
              <w:tabs>
                <w:tab w:val="left" w:pos="2385"/>
              </w:tabs>
              <w:rPr>
                <w:rFonts w:ascii="Franklin Gothic Book" w:eastAsia="Times New Roman" w:hAnsi="Franklin Gothic Book" w:cs="Times New Roman"/>
                <w:i/>
                <w:strike/>
                <w:dstrike/>
                <w:color w:val="auto"/>
                <w:highlight w:val="lightGray"/>
              </w:rPr>
            </w:pPr>
          </w:p>
        </w:tc>
        <w:tc>
          <w:tcPr>
            <w:tcW w:w="2448" w:type="dxa"/>
          </w:tcPr>
          <w:p w:rsidR="002221E9" w:rsidRPr="00917D36" w:rsidRDefault="002221E9" w:rsidP="002221E9">
            <w:pPr>
              <w:jc w:val="center"/>
              <w:rPr>
                <w:rFonts w:ascii="Franklin Gothic Book" w:hAnsi="Franklin Gothic Book"/>
                <w:i/>
                <w:strike/>
                <w:sz w:val="24"/>
                <w:szCs w:val="24"/>
                <w:highlight w:val="lightGray"/>
              </w:rPr>
            </w:pPr>
          </w:p>
        </w:tc>
      </w:tr>
      <w:tr w:rsidR="002221E9" w:rsidRPr="00087606" w:rsidTr="00BC4DEA">
        <w:trPr>
          <w:trHeight w:hRule="exact" w:val="397"/>
        </w:trPr>
        <w:tc>
          <w:tcPr>
            <w:tcW w:w="7905" w:type="dxa"/>
          </w:tcPr>
          <w:p w:rsidR="002221E9" w:rsidRPr="00087606" w:rsidRDefault="002221E9" w:rsidP="002221E9">
            <w:pPr>
              <w:pStyle w:val="Default"/>
              <w:rPr>
                <w:rFonts w:ascii="Franklin Gothic Book" w:eastAsia="Times New Roman" w:hAnsi="Franklin Gothic Book" w:cs="Times New Roman"/>
                <w:color w:val="auto"/>
              </w:rPr>
            </w:pPr>
          </w:p>
        </w:tc>
        <w:tc>
          <w:tcPr>
            <w:tcW w:w="2448" w:type="dxa"/>
          </w:tcPr>
          <w:p w:rsidR="002221E9" w:rsidRPr="00087606" w:rsidRDefault="002221E9" w:rsidP="002221E9">
            <w:pPr>
              <w:jc w:val="both"/>
              <w:rPr>
                <w:rFonts w:ascii="Franklin Gothic Book" w:hAnsi="Franklin Gothic Book"/>
                <w:sz w:val="24"/>
                <w:szCs w:val="24"/>
              </w:rPr>
            </w:pPr>
          </w:p>
        </w:tc>
      </w:tr>
      <w:tr w:rsidR="002221E9" w:rsidRPr="00087606" w:rsidTr="00BC4DEA">
        <w:trPr>
          <w:trHeight w:hRule="exact" w:val="397"/>
        </w:trPr>
        <w:tc>
          <w:tcPr>
            <w:tcW w:w="7905" w:type="dxa"/>
            <w:tcBorders>
              <w:bottom w:val="single" w:sz="4" w:space="0" w:color="auto"/>
            </w:tcBorders>
          </w:tcPr>
          <w:p w:rsidR="002221E9" w:rsidRPr="00087606" w:rsidRDefault="002221E9" w:rsidP="002221E9">
            <w:pPr>
              <w:pStyle w:val="Default"/>
              <w:rPr>
                <w:rFonts w:ascii="Franklin Gothic Book" w:eastAsia="Times New Roman" w:hAnsi="Franklin Gothic Book" w:cs="Times New Roman"/>
                <w:color w:val="auto"/>
              </w:rPr>
            </w:pPr>
          </w:p>
        </w:tc>
        <w:tc>
          <w:tcPr>
            <w:tcW w:w="2448" w:type="dxa"/>
            <w:tcBorders>
              <w:bottom w:val="single" w:sz="4" w:space="0" w:color="auto"/>
            </w:tcBorders>
          </w:tcPr>
          <w:p w:rsidR="002221E9" w:rsidRPr="00087606" w:rsidRDefault="002221E9" w:rsidP="002221E9">
            <w:pPr>
              <w:jc w:val="both"/>
              <w:rPr>
                <w:rFonts w:ascii="Franklin Gothic Book" w:hAnsi="Franklin Gothic Book"/>
                <w:sz w:val="24"/>
                <w:szCs w:val="24"/>
              </w:rPr>
            </w:pPr>
          </w:p>
        </w:tc>
      </w:tr>
      <w:tr w:rsidR="002221E9" w:rsidRPr="00087606" w:rsidTr="00376BD2">
        <w:tc>
          <w:tcPr>
            <w:tcW w:w="7905" w:type="dxa"/>
            <w:tcBorders>
              <w:top w:val="single" w:sz="4" w:space="0" w:color="auto"/>
              <w:left w:val="nil"/>
              <w:bottom w:val="nil"/>
              <w:right w:val="single" w:sz="4" w:space="0" w:color="auto"/>
            </w:tcBorders>
          </w:tcPr>
          <w:p w:rsidR="002221E9" w:rsidRPr="00087606" w:rsidRDefault="002221E9" w:rsidP="002221E9">
            <w:pPr>
              <w:jc w:val="right"/>
              <w:rPr>
                <w:rFonts w:ascii="Franklin Gothic Book" w:hAnsi="Franklin Gothic Book"/>
                <w:b/>
                <w:sz w:val="24"/>
                <w:szCs w:val="24"/>
              </w:rPr>
            </w:pPr>
            <w:r w:rsidRPr="00087606">
              <w:rPr>
                <w:rFonts w:ascii="Franklin Gothic Book" w:hAnsi="Franklin Gothic Book"/>
                <w:b/>
                <w:sz w:val="24"/>
                <w:szCs w:val="24"/>
              </w:rPr>
              <w:t>Totale</w:t>
            </w:r>
          </w:p>
        </w:tc>
        <w:tc>
          <w:tcPr>
            <w:tcW w:w="2448" w:type="dxa"/>
            <w:tcBorders>
              <w:top w:val="single" w:sz="4" w:space="0" w:color="auto"/>
              <w:left w:val="single" w:sz="4" w:space="0" w:color="auto"/>
            </w:tcBorders>
          </w:tcPr>
          <w:p w:rsidR="002221E9" w:rsidRPr="00087606" w:rsidRDefault="002221E9" w:rsidP="002221E9">
            <w:pPr>
              <w:jc w:val="both"/>
              <w:rPr>
                <w:rFonts w:ascii="Franklin Gothic Book" w:hAnsi="Franklin Gothic Book"/>
                <w:sz w:val="24"/>
                <w:szCs w:val="24"/>
              </w:rPr>
            </w:pPr>
          </w:p>
        </w:tc>
      </w:tr>
    </w:tbl>
    <w:p w:rsidR="007952DF" w:rsidRDefault="00B616D9" w:rsidP="000E0F0D">
      <w:pPr>
        <w:pStyle w:val="Textbodyindent"/>
        <w:numPr>
          <w:ilvl w:val="0"/>
          <w:numId w:val="12"/>
        </w:numPr>
        <w:spacing w:line="300" w:lineRule="auto"/>
        <w:ind w:left="284" w:hanging="284"/>
        <w:rPr>
          <w:rFonts w:ascii="Franklin Gothic Book" w:hAnsi="Franklin Gothic Book" w:cs="Arial"/>
          <w:bCs/>
          <w:szCs w:val="24"/>
        </w:rPr>
      </w:pPr>
      <w:r w:rsidRPr="00B616D9">
        <w:rPr>
          <w:rFonts w:ascii="Franklin Gothic Book" w:hAnsi="Franklin Gothic Book" w:cs="Arial"/>
          <w:bCs/>
          <w:szCs w:val="24"/>
        </w:rPr>
        <w:lastRenderedPageBreak/>
        <w:t>presa visione dell’articolo</w:t>
      </w:r>
      <w:r w:rsidR="00662157">
        <w:rPr>
          <w:rFonts w:ascii="Franklin Gothic Book" w:hAnsi="Franklin Gothic Book" w:cs="Arial"/>
          <w:bCs/>
          <w:szCs w:val="24"/>
        </w:rPr>
        <w:t xml:space="preserve"> 8</w:t>
      </w:r>
      <w:r w:rsidRPr="00B616D9">
        <w:rPr>
          <w:rFonts w:ascii="Franklin Gothic Book" w:hAnsi="Franklin Gothic Book" w:cs="Arial"/>
          <w:bCs/>
          <w:szCs w:val="24"/>
        </w:rPr>
        <w:t xml:space="preserve">, dei criteri di concessione, è stato sostenuto un costo di €___________________, IVA inclusa, di cui si allegano i documenti </w:t>
      </w:r>
      <w:r w:rsidR="0016076B">
        <w:rPr>
          <w:rFonts w:ascii="Franklin Gothic Book" w:hAnsi="Franklin Gothic Book" w:cs="Arial"/>
          <w:bCs/>
          <w:szCs w:val="24"/>
        </w:rPr>
        <w:t>fiscali ed i relativi pagamenti</w:t>
      </w:r>
      <w:r w:rsidRPr="00B616D9">
        <w:rPr>
          <w:rFonts w:ascii="Franklin Gothic Book" w:hAnsi="Franklin Gothic Book" w:cs="Arial"/>
          <w:bCs/>
          <w:szCs w:val="24"/>
        </w:rPr>
        <w:t xml:space="preserve">, conformi alla normativa vigente in materia contabile e fiscale, </w:t>
      </w:r>
      <w:r w:rsidR="0016076B">
        <w:rPr>
          <w:rFonts w:ascii="Franklin Gothic Book" w:hAnsi="Franklin Gothic Book" w:cs="Arial"/>
          <w:bCs/>
          <w:szCs w:val="24"/>
        </w:rPr>
        <w:t xml:space="preserve">di seguito </w:t>
      </w:r>
      <w:r w:rsidRPr="00B616D9">
        <w:rPr>
          <w:rFonts w:ascii="Franklin Gothic Book" w:hAnsi="Franklin Gothic Book" w:cs="Arial"/>
          <w:bCs/>
          <w:szCs w:val="24"/>
        </w:rPr>
        <w:t>elencati</w:t>
      </w:r>
      <w:r w:rsidR="00EC5633">
        <w:rPr>
          <w:rFonts w:ascii="Franklin Gothic Book" w:hAnsi="Franklin Gothic Book" w:cs="Arial"/>
          <w:bCs/>
          <w:szCs w:val="24"/>
        </w:rPr>
        <w:t xml:space="preserve">, </w:t>
      </w:r>
    </w:p>
    <w:p w:rsidR="0008421C" w:rsidRDefault="0008421C" w:rsidP="007952DF">
      <w:pPr>
        <w:pStyle w:val="Textbodyindent"/>
        <w:spacing w:line="300" w:lineRule="auto"/>
        <w:ind w:left="284" w:firstLine="0"/>
        <w:rPr>
          <w:rFonts w:ascii="Franklin Gothic Book" w:hAnsi="Franklin Gothic Book" w:cs="Arial"/>
          <w:b/>
          <w:bCs/>
          <w:color w:val="FF0000"/>
          <w:szCs w:val="24"/>
        </w:rPr>
      </w:pPr>
    </w:p>
    <w:p w:rsidR="00547E46" w:rsidRPr="0008421C" w:rsidRDefault="007952DF" w:rsidP="0008421C">
      <w:pPr>
        <w:pStyle w:val="Textbodyindent"/>
        <w:spacing w:line="300" w:lineRule="auto"/>
        <w:jc w:val="center"/>
        <w:rPr>
          <w:rFonts w:ascii="Franklin Gothic Book" w:hAnsi="Franklin Gothic Book" w:cs="Arial"/>
          <w:b/>
          <w:bCs/>
          <w:szCs w:val="24"/>
        </w:rPr>
      </w:pPr>
      <w:r w:rsidRPr="0008421C">
        <w:rPr>
          <w:rFonts w:ascii="Franklin Gothic Book" w:hAnsi="Franklin Gothic Book" w:cs="Arial"/>
          <w:b/>
          <w:bCs/>
          <w:szCs w:val="24"/>
        </w:rPr>
        <w:t>(</w:t>
      </w:r>
      <w:r w:rsidR="00073F63" w:rsidRPr="0008421C">
        <w:rPr>
          <w:rFonts w:ascii="Franklin Gothic Book" w:hAnsi="Franklin Gothic Book" w:cs="Arial"/>
          <w:b/>
          <w:bCs/>
          <w:szCs w:val="24"/>
        </w:rPr>
        <w:t xml:space="preserve">Non saranno prese in considerazione </w:t>
      </w:r>
      <w:r w:rsidR="00B3025E" w:rsidRPr="0008421C">
        <w:rPr>
          <w:rFonts w:ascii="Franklin Gothic Book" w:hAnsi="Franklin Gothic Book" w:cs="Arial"/>
          <w:b/>
          <w:bCs/>
          <w:szCs w:val="24"/>
        </w:rPr>
        <w:t xml:space="preserve">tipologie di spesa </w:t>
      </w:r>
      <w:r w:rsidR="00073F63" w:rsidRPr="0008421C">
        <w:rPr>
          <w:rFonts w:ascii="Franklin Gothic Book" w:hAnsi="Franklin Gothic Book" w:cs="Arial"/>
          <w:b/>
          <w:bCs/>
          <w:szCs w:val="24"/>
        </w:rPr>
        <w:t>non indicat</w:t>
      </w:r>
      <w:r w:rsidR="00B3025E" w:rsidRPr="0008421C">
        <w:rPr>
          <w:rFonts w:ascii="Franklin Gothic Book" w:hAnsi="Franklin Gothic Book" w:cs="Arial"/>
          <w:b/>
          <w:bCs/>
          <w:szCs w:val="24"/>
        </w:rPr>
        <w:t>e</w:t>
      </w:r>
      <w:r w:rsidR="00073F63" w:rsidRPr="0008421C">
        <w:rPr>
          <w:rFonts w:ascii="Franklin Gothic Book" w:hAnsi="Franklin Gothic Book" w:cs="Arial"/>
          <w:b/>
          <w:bCs/>
          <w:szCs w:val="24"/>
        </w:rPr>
        <w:t xml:space="preserve"> </w:t>
      </w:r>
      <w:r w:rsidR="001C666F" w:rsidRPr="0008421C">
        <w:rPr>
          <w:rFonts w:ascii="Franklin Gothic Book" w:hAnsi="Franklin Gothic Book" w:cs="Arial"/>
          <w:b/>
          <w:bCs/>
          <w:szCs w:val="24"/>
        </w:rPr>
        <w:t>nei modelli B o C</w:t>
      </w:r>
      <w:r w:rsidR="0008421C" w:rsidRPr="0008421C">
        <w:rPr>
          <w:rFonts w:ascii="Franklin Gothic Book" w:hAnsi="Franklin Gothic Book" w:cs="Arial"/>
          <w:b/>
          <w:bCs/>
          <w:szCs w:val="24"/>
        </w:rPr>
        <w:t>)</w:t>
      </w:r>
      <w:r w:rsidR="002A39CF" w:rsidRPr="0008421C">
        <w:rPr>
          <w:rFonts w:ascii="Franklin Gothic Book" w:hAnsi="Franklin Gothic Book" w:cs="Arial"/>
          <w:b/>
          <w:bCs/>
          <w:szCs w:val="24"/>
        </w:rPr>
        <w:t>:</w:t>
      </w:r>
    </w:p>
    <w:tbl>
      <w:tblPr>
        <w:tblW w:w="10407" w:type="dxa"/>
        <w:tblInd w:w="78" w:type="dxa"/>
        <w:tblLayout w:type="fixed"/>
        <w:tblLook w:val="01E0" w:firstRow="1" w:lastRow="1" w:firstColumn="1" w:lastColumn="1" w:noHBand="0" w:noVBand="0"/>
      </w:tblPr>
      <w:tblGrid>
        <w:gridCol w:w="626"/>
        <w:gridCol w:w="2693"/>
        <w:gridCol w:w="3402"/>
        <w:gridCol w:w="1418"/>
        <w:gridCol w:w="2268"/>
      </w:tblGrid>
      <w:tr w:rsidR="0008421C" w:rsidRPr="0008421C" w:rsidTr="00376BD2">
        <w:tc>
          <w:tcPr>
            <w:tcW w:w="10407" w:type="dxa"/>
            <w:gridSpan w:val="5"/>
            <w:tcBorders>
              <w:top w:val="single" w:sz="4" w:space="0" w:color="000000"/>
              <w:left w:val="single" w:sz="4" w:space="0" w:color="000000"/>
              <w:bottom w:val="single" w:sz="4" w:space="0" w:color="000000"/>
              <w:right w:val="single" w:sz="4" w:space="0" w:color="000000"/>
            </w:tcBorders>
            <w:shd w:val="clear" w:color="auto" w:fill="auto"/>
          </w:tcPr>
          <w:p w:rsidR="00376BD2" w:rsidRPr="0008421C" w:rsidRDefault="00376BD2" w:rsidP="00376BD2">
            <w:pPr>
              <w:ind w:left="426" w:hanging="284"/>
              <w:jc w:val="center"/>
              <w:rPr>
                <w:rFonts w:ascii="Franklin Gothic Book" w:hAnsi="Franklin Gothic Book"/>
                <w:b/>
                <w:sz w:val="24"/>
                <w:szCs w:val="24"/>
              </w:rPr>
            </w:pPr>
          </w:p>
          <w:p w:rsidR="00376BD2" w:rsidRPr="0008421C" w:rsidRDefault="00376BD2" w:rsidP="00376BD2">
            <w:pPr>
              <w:ind w:left="426" w:hanging="284"/>
              <w:jc w:val="center"/>
              <w:rPr>
                <w:rFonts w:ascii="Franklin Gothic Book" w:hAnsi="Franklin Gothic Book"/>
                <w:b/>
                <w:sz w:val="24"/>
                <w:szCs w:val="24"/>
              </w:rPr>
            </w:pPr>
            <w:r w:rsidRPr="0008421C">
              <w:rPr>
                <w:rFonts w:ascii="Franklin Gothic Book" w:hAnsi="Franklin Gothic Book"/>
                <w:b/>
                <w:sz w:val="24"/>
                <w:szCs w:val="24"/>
              </w:rPr>
              <w:t xml:space="preserve">Documenti giustificativi delle voci di spesa </w:t>
            </w:r>
            <w:r w:rsidRPr="0008421C">
              <w:rPr>
                <w:rFonts w:ascii="Franklin Gothic Book" w:hAnsi="Franklin Gothic Book"/>
                <w:b/>
                <w:strike/>
                <w:sz w:val="24"/>
                <w:szCs w:val="24"/>
              </w:rPr>
              <w:t>quietanzati</w:t>
            </w:r>
          </w:p>
          <w:p w:rsidR="00630296" w:rsidRPr="001B5399" w:rsidRDefault="00630296" w:rsidP="00376BD2">
            <w:pPr>
              <w:ind w:left="426" w:hanging="284"/>
              <w:jc w:val="center"/>
              <w:rPr>
                <w:rFonts w:ascii="Franklin Gothic Book" w:hAnsi="Franklin Gothic Book"/>
                <w:sz w:val="24"/>
                <w:szCs w:val="24"/>
              </w:rPr>
            </w:pPr>
            <w:r w:rsidRPr="001B5399">
              <w:rPr>
                <w:rFonts w:ascii="Franklin Gothic Book" w:hAnsi="Franklin Gothic Book"/>
                <w:sz w:val="24"/>
                <w:szCs w:val="24"/>
              </w:rPr>
              <w:t>(I giustificativi dovranno riportare la numerazione sotto indicata)</w:t>
            </w:r>
          </w:p>
          <w:p w:rsidR="00376BD2" w:rsidRPr="0008421C" w:rsidRDefault="00376BD2" w:rsidP="00A46052">
            <w:pPr>
              <w:pStyle w:val="Rientrocorpodeltesto"/>
              <w:widowControl w:val="0"/>
              <w:spacing w:beforeAutospacing="0" w:afterAutospacing="0"/>
              <w:ind w:firstLine="0"/>
              <w:jc w:val="center"/>
              <w:rPr>
                <w:sz w:val="20"/>
                <w:szCs w:val="20"/>
              </w:rPr>
            </w:pPr>
          </w:p>
        </w:tc>
      </w:tr>
      <w:tr w:rsidR="0008421C" w:rsidRPr="0008421C" w:rsidTr="005E4009">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376BD2" w:rsidRPr="0008421C" w:rsidRDefault="00376BD2" w:rsidP="00376BD2">
            <w:pPr>
              <w:pStyle w:val="Default"/>
              <w:tabs>
                <w:tab w:val="left" w:pos="2385"/>
              </w:tabs>
              <w:jc w:val="center"/>
              <w:rPr>
                <w:rFonts w:ascii="Franklin Gothic Book" w:eastAsia="Times New Roman" w:hAnsi="Franklin Gothic Book" w:cs="Times New Roman"/>
                <w:i/>
                <w:color w:val="auto"/>
              </w:rPr>
            </w:pPr>
            <w:r w:rsidRPr="0008421C">
              <w:rPr>
                <w:rFonts w:ascii="Franklin Gothic Book" w:eastAsia="Times New Roman" w:hAnsi="Franklin Gothic Book" w:cs="Times New Roman"/>
                <w:i/>
                <w:color w:val="auto"/>
              </w:rPr>
              <w:t>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76BD2" w:rsidRPr="001B5399" w:rsidRDefault="00376BD2" w:rsidP="00376BD2">
            <w:pPr>
              <w:pStyle w:val="Default"/>
              <w:tabs>
                <w:tab w:val="left" w:pos="2385"/>
              </w:tabs>
              <w:jc w:val="center"/>
              <w:rPr>
                <w:rFonts w:ascii="Franklin Gothic Book" w:eastAsia="Times New Roman" w:hAnsi="Franklin Gothic Book" w:cs="Times New Roman"/>
                <w:i/>
                <w:color w:val="auto"/>
              </w:rPr>
            </w:pPr>
            <w:r w:rsidRPr="001B5399">
              <w:rPr>
                <w:rFonts w:ascii="Franklin Gothic Book" w:eastAsia="Times New Roman" w:hAnsi="Franklin Gothic Book" w:cs="Times New Roman"/>
                <w:i/>
                <w:color w:val="auto"/>
              </w:rPr>
              <w:t>Tìpo di documento</w:t>
            </w:r>
          </w:p>
          <w:p w:rsidR="00F378EF" w:rsidRPr="001B5399" w:rsidRDefault="00B967B2" w:rsidP="00F378EF">
            <w:pPr>
              <w:pStyle w:val="Default"/>
              <w:tabs>
                <w:tab w:val="left" w:pos="2385"/>
              </w:tabs>
              <w:jc w:val="center"/>
              <w:rPr>
                <w:rFonts w:ascii="Franklin Gothic Book" w:eastAsia="Times New Roman" w:hAnsi="Franklin Gothic Book" w:cs="Times New Roman"/>
                <w:i/>
                <w:color w:val="auto"/>
              </w:rPr>
            </w:pPr>
            <w:r w:rsidRPr="001B5399">
              <w:rPr>
                <w:rFonts w:ascii="Franklin Gothic Book" w:eastAsia="Times New Roman" w:hAnsi="Franklin Gothic Book" w:cs="Times New Roman"/>
                <w:i/>
                <w:color w:val="auto"/>
              </w:rPr>
              <w:t>c/ n</w:t>
            </w:r>
            <w:r w:rsidR="00F378EF" w:rsidRPr="001B5399">
              <w:rPr>
                <w:rFonts w:ascii="Franklin Gothic Book" w:eastAsia="Times New Roman" w:hAnsi="Franklin Gothic Book" w:cs="Times New Roman"/>
                <w:i/>
                <w:color w:val="auto"/>
              </w:rPr>
              <w:t>umero e data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8EF" w:rsidRPr="001B5399" w:rsidRDefault="00F378EF" w:rsidP="00F378EF">
            <w:pPr>
              <w:pStyle w:val="Default"/>
              <w:tabs>
                <w:tab w:val="left" w:pos="2385"/>
              </w:tabs>
              <w:jc w:val="center"/>
              <w:rPr>
                <w:rFonts w:ascii="Franklin Gothic Book" w:eastAsia="Times New Roman" w:hAnsi="Franklin Gothic Book" w:cs="Times New Roman"/>
                <w:i/>
                <w:color w:val="auto"/>
              </w:rPr>
            </w:pPr>
            <w:r w:rsidRPr="001B5399">
              <w:rPr>
                <w:rFonts w:ascii="Franklin Gothic Book" w:eastAsia="Times New Roman" w:hAnsi="Franklin Gothic Book" w:cs="Times New Roman"/>
                <w:i/>
                <w:color w:val="auto"/>
              </w:rPr>
              <w:t>Oggetto della spesa</w:t>
            </w:r>
          </w:p>
          <w:p w:rsidR="00376BD2" w:rsidRPr="001B5399" w:rsidRDefault="00376BD2" w:rsidP="00376BD2">
            <w:pPr>
              <w:pStyle w:val="Default"/>
              <w:tabs>
                <w:tab w:val="left" w:pos="2385"/>
              </w:tabs>
              <w:jc w:val="center"/>
              <w:rPr>
                <w:rFonts w:ascii="Franklin Gothic Book" w:eastAsia="Times New Roman" w:hAnsi="Franklin Gothic Book" w:cs="Times New Roman"/>
                <w:i/>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78EF" w:rsidRPr="001B5399" w:rsidRDefault="00F378EF" w:rsidP="00F378EF">
            <w:pPr>
              <w:pStyle w:val="Default"/>
              <w:tabs>
                <w:tab w:val="left" w:pos="2385"/>
              </w:tabs>
              <w:jc w:val="center"/>
              <w:rPr>
                <w:rFonts w:ascii="Franklin Gothic Book" w:eastAsia="Times New Roman" w:hAnsi="Franklin Gothic Book" w:cs="Times New Roman"/>
                <w:i/>
                <w:color w:val="auto"/>
              </w:rPr>
            </w:pPr>
            <w:r w:rsidRPr="001B5399">
              <w:rPr>
                <w:rFonts w:ascii="Franklin Gothic Book" w:eastAsia="Times New Roman" w:hAnsi="Franklin Gothic Book" w:cs="Times New Roman"/>
                <w:i/>
                <w:color w:val="auto"/>
              </w:rPr>
              <w:t xml:space="preserve">Importo </w:t>
            </w:r>
          </w:p>
          <w:p w:rsidR="00376BD2" w:rsidRPr="001B5399" w:rsidRDefault="00F378EF" w:rsidP="00F378EF">
            <w:pPr>
              <w:pStyle w:val="Default"/>
              <w:tabs>
                <w:tab w:val="left" w:pos="2385"/>
              </w:tabs>
              <w:jc w:val="center"/>
              <w:rPr>
                <w:rFonts w:ascii="Franklin Gothic Book" w:eastAsia="Times New Roman" w:hAnsi="Franklin Gothic Book" w:cs="Times New Roman"/>
                <w:i/>
                <w:color w:val="auto"/>
              </w:rPr>
            </w:pPr>
            <w:r w:rsidRPr="001B5399">
              <w:rPr>
                <w:rFonts w:ascii="Franklin Gothic Book" w:eastAsia="Times New Roman" w:hAnsi="Franklin Gothic Book" w:cs="Times New Roman"/>
                <w:i/>
                <w:color w:val="auto"/>
              </w:rPr>
              <w:t>IVA inclusa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BD2" w:rsidRPr="001B5399" w:rsidRDefault="001B5399" w:rsidP="00F378EF">
            <w:pPr>
              <w:pStyle w:val="Default"/>
              <w:tabs>
                <w:tab w:val="left" w:pos="2385"/>
              </w:tabs>
              <w:rPr>
                <w:rFonts w:ascii="Franklin Gothic Book" w:eastAsia="Times New Roman" w:hAnsi="Franklin Gothic Book" w:cs="Times New Roman"/>
                <w:i/>
                <w:color w:val="auto"/>
              </w:rPr>
            </w:pPr>
            <w:r w:rsidRPr="001B5399">
              <w:rPr>
                <w:rFonts w:ascii="Franklin Gothic Book" w:eastAsia="Times New Roman" w:hAnsi="Franklin Gothic Book" w:cs="Times New Roman"/>
                <w:i/>
                <w:color w:val="auto"/>
              </w:rPr>
              <w:t xml:space="preserve">Documento di </w:t>
            </w:r>
            <w:r w:rsidR="00F378EF" w:rsidRPr="001B5399">
              <w:rPr>
                <w:rFonts w:ascii="Franklin Gothic Book" w:eastAsia="Times New Roman" w:hAnsi="Franklin Gothic Book" w:cs="Times New Roman"/>
                <w:i/>
                <w:color w:val="auto"/>
              </w:rPr>
              <w:t>pagamento</w:t>
            </w:r>
            <w:r w:rsidR="00CE38B5" w:rsidRPr="001B5399">
              <w:rPr>
                <w:rFonts w:ascii="Franklin Gothic Book" w:eastAsia="Times New Roman" w:hAnsi="Franklin Gothic Book" w:cs="Times New Roman"/>
                <w:i/>
                <w:color w:val="auto"/>
              </w:rPr>
              <w:t xml:space="preserve"> (</w:t>
            </w:r>
            <w:r w:rsidRPr="001B5399">
              <w:rPr>
                <w:rFonts w:ascii="Franklin Gothic Book" w:eastAsia="Times New Roman" w:hAnsi="Franklin Gothic Book" w:cs="Times New Roman"/>
                <w:i/>
                <w:color w:val="auto"/>
              </w:rPr>
              <w:t>ved</w:t>
            </w:r>
            <w:r>
              <w:rPr>
                <w:rFonts w:ascii="Franklin Gothic Book" w:eastAsia="Times New Roman" w:hAnsi="Franklin Gothic Book" w:cs="Times New Roman"/>
                <w:i/>
                <w:color w:val="auto"/>
              </w:rPr>
              <w:t>asi</w:t>
            </w:r>
            <w:r w:rsidRPr="001B5399">
              <w:rPr>
                <w:rFonts w:ascii="Franklin Gothic Book" w:eastAsia="Times New Roman" w:hAnsi="Franklin Gothic Book" w:cs="Times New Roman"/>
                <w:i/>
                <w:color w:val="auto"/>
              </w:rPr>
              <w:t xml:space="preserve"> punto 2 tra gli allegati</w:t>
            </w:r>
            <w:r w:rsidR="00CE38B5" w:rsidRPr="001B5399">
              <w:rPr>
                <w:rFonts w:ascii="Franklin Gothic Book" w:eastAsia="Times New Roman" w:hAnsi="Franklin Gothic Book" w:cs="Times New Roman"/>
                <w:i/>
                <w:color w:val="auto"/>
              </w:rPr>
              <w:t>)</w:t>
            </w:r>
          </w:p>
        </w:tc>
      </w:tr>
      <w:tr w:rsidR="0008421C" w:rsidRPr="0008421C"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247" w:rsidRPr="006C150B" w:rsidRDefault="00321247" w:rsidP="00321247">
            <w:pPr>
              <w:pStyle w:val="Default"/>
              <w:tabs>
                <w:tab w:val="left" w:pos="2385"/>
              </w:tabs>
              <w:jc w:val="center"/>
              <w:rPr>
                <w:rFonts w:ascii="Franklin Gothic Book" w:eastAsia="Times New Roman" w:hAnsi="Franklin Gothic Book" w:cs="Times New Roman"/>
                <w:i/>
                <w:color w:val="auto"/>
              </w:rPr>
            </w:pPr>
            <w:r w:rsidRPr="006C150B">
              <w:rPr>
                <w:rFonts w:ascii="Franklin Gothic Book" w:eastAsia="Times New Roman" w:hAnsi="Franklin Gothic Book" w:cs="Times New Roman"/>
                <w:i/>
                <w:color w:val="auto"/>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0D0831">
            <w:pPr>
              <w:pStyle w:val="Default"/>
              <w:ind w:left="426"/>
              <w:jc w:val="center"/>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r>
      <w:tr w:rsidR="0008421C" w:rsidRPr="0008421C"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6C150B" w:rsidRDefault="00321247" w:rsidP="00321247">
            <w:pPr>
              <w:pStyle w:val="Default"/>
              <w:tabs>
                <w:tab w:val="left" w:pos="2385"/>
              </w:tabs>
              <w:jc w:val="center"/>
              <w:rPr>
                <w:rFonts w:ascii="Franklin Gothic Book" w:eastAsia="Times New Roman" w:hAnsi="Franklin Gothic Book" w:cs="Times New Roman"/>
                <w:i/>
                <w:color w:val="auto"/>
              </w:rPr>
            </w:pPr>
            <w:r w:rsidRPr="006C150B">
              <w:rPr>
                <w:rFonts w:ascii="Franklin Gothic Book" w:eastAsia="Times New Roman" w:hAnsi="Franklin Gothic Book" w:cs="Times New Roman"/>
                <w:i/>
                <w:color w:val="auto"/>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r>
      <w:tr w:rsidR="0008421C" w:rsidRPr="0008421C"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6C150B" w:rsidRDefault="00321247" w:rsidP="00321247">
            <w:pPr>
              <w:pStyle w:val="Default"/>
              <w:tabs>
                <w:tab w:val="left" w:pos="2385"/>
              </w:tabs>
              <w:jc w:val="center"/>
              <w:rPr>
                <w:rFonts w:ascii="Franklin Gothic Book" w:eastAsia="Times New Roman" w:hAnsi="Franklin Gothic Book" w:cs="Times New Roman"/>
                <w:i/>
                <w:color w:val="auto"/>
              </w:rPr>
            </w:pPr>
            <w:r w:rsidRPr="006C150B">
              <w:rPr>
                <w:rFonts w:ascii="Franklin Gothic Book" w:eastAsia="Times New Roman" w:hAnsi="Franklin Gothic Book" w:cs="Times New Roman"/>
                <w:i/>
                <w:color w:val="auto"/>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r>
      <w:tr w:rsidR="0008421C" w:rsidRPr="0008421C"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6C150B" w:rsidRDefault="00321247" w:rsidP="00321247">
            <w:pPr>
              <w:pStyle w:val="Default"/>
              <w:tabs>
                <w:tab w:val="left" w:pos="2385"/>
              </w:tabs>
              <w:jc w:val="center"/>
              <w:rPr>
                <w:rFonts w:ascii="Franklin Gothic Book" w:eastAsia="Times New Roman" w:hAnsi="Franklin Gothic Book" w:cs="Times New Roman"/>
                <w:i/>
                <w:color w:val="auto"/>
              </w:rPr>
            </w:pPr>
            <w:r w:rsidRPr="006C150B">
              <w:rPr>
                <w:rFonts w:ascii="Franklin Gothic Book" w:eastAsia="Times New Roman" w:hAnsi="Franklin Gothic Book" w:cs="Times New Roman"/>
                <w:i/>
                <w:color w:val="auto"/>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r>
      <w:tr w:rsidR="0008421C" w:rsidRPr="0008421C"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6C150B" w:rsidRDefault="00321247" w:rsidP="00321247">
            <w:pPr>
              <w:pStyle w:val="Default"/>
              <w:tabs>
                <w:tab w:val="left" w:pos="2385"/>
              </w:tabs>
              <w:jc w:val="center"/>
              <w:rPr>
                <w:rFonts w:ascii="Franklin Gothic Book" w:eastAsia="Times New Roman" w:hAnsi="Franklin Gothic Book" w:cs="Times New Roman"/>
                <w:i/>
                <w:color w:val="auto"/>
              </w:rPr>
            </w:pPr>
            <w:r w:rsidRPr="006C150B">
              <w:rPr>
                <w:rFonts w:ascii="Franklin Gothic Book" w:eastAsia="Times New Roman" w:hAnsi="Franklin Gothic Book" w:cs="Times New Roman"/>
                <w:i/>
                <w:color w:val="aut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08421C"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376BD2"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21247" w:rsidRDefault="00376BD2"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376BD2">
            <w:pPr>
              <w:pStyle w:val="Default"/>
              <w:ind w:left="426"/>
              <w:rPr>
                <w:rFonts w:ascii="Franklin Gothic Book" w:eastAsia="Times New Roman" w:hAnsi="Franklin Gothic Book" w:cs="Times New Roman"/>
                <w:color w:val="auto"/>
              </w:rPr>
            </w:pPr>
          </w:p>
        </w:tc>
      </w:tr>
      <w:tr w:rsidR="00BC4DEA"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21247" w:rsidRDefault="00BC4DEA"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r>
      <w:tr w:rsidR="00BC4DEA" w:rsidTr="005E4009">
        <w:trPr>
          <w:trHeight w:hRule="exact" w:val="397"/>
        </w:trPr>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21247" w:rsidRDefault="00BC4DEA" w:rsidP="00321247">
            <w:pPr>
              <w:pStyle w:val="Default"/>
              <w:tabs>
                <w:tab w:val="left" w:pos="2385"/>
              </w:tabs>
              <w:jc w:val="center"/>
              <w:rPr>
                <w:rFonts w:ascii="Franklin Gothic Book" w:eastAsia="Times New Roman" w:hAnsi="Franklin Gothic Book" w:cs="Times New Roman"/>
                <w:i/>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DEA" w:rsidRPr="00376BD2" w:rsidRDefault="00BC4DEA" w:rsidP="00376BD2">
            <w:pPr>
              <w:pStyle w:val="Default"/>
              <w:ind w:left="426"/>
              <w:rPr>
                <w:rFonts w:ascii="Franklin Gothic Book" w:eastAsia="Times New Roman" w:hAnsi="Franklin Gothic Book" w:cs="Times New Roman"/>
                <w:color w:val="auto"/>
              </w:rPr>
            </w:pPr>
          </w:p>
        </w:tc>
      </w:tr>
      <w:tr w:rsidR="00376BD2" w:rsidTr="00F378EF">
        <w:tc>
          <w:tcPr>
            <w:tcW w:w="8139" w:type="dxa"/>
            <w:gridSpan w:val="4"/>
            <w:tcBorders>
              <w:top w:val="single" w:sz="4" w:space="0" w:color="000000"/>
              <w:right w:val="single" w:sz="4" w:space="0" w:color="000000"/>
            </w:tcBorders>
            <w:shd w:val="clear" w:color="auto" w:fill="auto"/>
            <w:vAlign w:val="center"/>
          </w:tcPr>
          <w:p w:rsidR="00376BD2" w:rsidRPr="00376BD2" w:rsidRDefault="00376BD2" w:rsidP="00376BD2">
            <w:pPr>
              <w:pStyle w:val="Rientrocorpodeltesto"/>
              <w:widowControl w:val="0"/>
              <w:spacing w:beforeAutospacing="0" w:afterAutospacing="0"/>
              <w:ind w:firstLine="0"/>
              <w:jc w:val="right"/>
              <w:rPr>
                <w:rFonts w:ascii="Franklin Gothic Book" w:hAnsi="Franklin Gothic Book"/>
              </w:rPr>
            </w:pPr>
            <w:r w:rsidRPr="00376BD2">
              <w:rPr>
                <w:rFonts w:ascii="Franklin Gothic Book" w:hAnsi="Franklin Gothic Book"/>
                <w:b/>
              </w:rPr>
              <w:t>Totale</w:t>
            </w:r>
            <w:r w:rsidRPr="00376BD2">
              <w:rPr>
                <w:rFonts w:ascii="Franklin Gothic Book" w:hAnsi="Franklin Gothic Book"/>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BD2" w:rsidRPr="00376BD2" w:rsidRDefault="00376BD2" w:rsidP="00A46052">
            <w:pPr>
              <w:pStyle w:val="Rientrocorpodeltesto"/>
              <w:widowControl w:val="0"/>
              <w:spacing w:beforeAutospacing="0" w:afterAutospacing="0"/>
              <w:ind w:firstLine="0"/>
              <w:rPr>
                <w:rFonts w:ascii="Franklin Gothic Book" w:hAnsi="Franklin Gothic Book"/>
              </w:rPr>
            </w:pPr>
          </w:p>
        </w:tc>
      </w:tr>
    </w:tbl>
    <w:p w:rsidR="00376BD2" w:rsidRPr="006F63A3" w:rsidRDefault="00376BD2" w:rsidP="00376BD2">
      <w:pPr>
        <w:pStyle w:val="Textbodyindent"/>
        <w:spacing w:line="300" w:lineRule="auto"/>
        <w:ind w:firstLine="0"/>
        <w:rPr>
          <w:rFonts w:ascii="Franklin Gothic Book" w:hAnsi="Franklin Gothic Book" w:cs="Arial"/>
          <w:bCs/>
          <w:sz w:val="16"/>
          <w:szCs w:val="16"/>
        </w:rPr>
      </w:pPr>
    </w:p>
    <w:p w:rsidR="00376BD2" w:rsidRDefault="00BC4DEA" w:rsidP="00FE0A51">
      <w:pPr>
        <w:pStyle w:val="Textbodyindent"/>
        <w:spacing w:line="360" w:lineRule="auto"/>
        <w:ind w:firstLine="0"/>
        <w:jc w:val="center"/>
        <w:rPr>
          <w:rFonts w:ascii="Franklin Gothic Book" w:hAnsi="Franklin Gothic Book" w:cs="Arial"/>
          <w:szCs w:val="24"/>
        </w:rPr>
      </w:pPr>
      <w:r>
        <w:rPr>
          <w:rFonts w:ascii="Franklin Gothic Book" w:hAnsi="Franklin Gothic Book" w:cs="Arial"/>
          <w:szCs w:val="24"/>
        </w:rPr>
        <w:t>DICHIARA INOLTRE</w:t>
      </w:r>
    </w:p>
    <w:p w:rsidR="00BC4DEA" w:rsidRDefault="00BC4DEA" w:rsidP="00FE0A51">
      <w:pPr>
        <w:pStyle w:val="Rientrocorpodeltesto"/>
        <w:numPr>
          <w:ilvl w:val="0"/>
          <w:numId w:val="12"/>
        </w:numPr>
        <w:spacing w:beforeAutospacing="0" w:afterAutospacing="0"/>
        <w:ind w:left="284" w:hanging="284"/>
        <w:rPr>
          <w:rFonts w:ascii="Franklin Gothic Book" w:hAnsi="Franklin Gothic Book"/>
          <w:bCs/>
        </w:rPr>
      </w:pPr>
      <w:r>
        <w:rPr>
          <w:rFonts w:ascii="Franklin Gothic Book" w:hAnsi="Franklin Gothic Book"/>
          <w:bCs/>
        </w:rPr>
        <w:t xml:space="preserve">che </w:t>
      </w:r>
      <w:r w:rsidR="000E0F0D" w:rsidRPr="00946616">
        <w:rPr>
          <w:rFonts w:ascii="Franklin Gothic Book" w:hAnsi="Franklin Gothic Book"/>
          <w:bCs/>
        </w:rPr>
        <w:t xml:space="preserve">il beneficiario non usufruisce, nell’esercizio finanziario in corso, di altre compartecipazioni economiche da parte del Consiglio - Assemblea legislativa regionale; </w:t>
      </w:r>
    </w:p>
    <w:p w:rsidR="00BC4DEA" w:rsidRDefault="00BC4DEA" w:rsidP="00BC4DEA">
      <w:pPr>
        <w:pStyle w:val="Rientrocorpodeltesto"/>
        <w:numPr>
          <w:ilvl w:val="0"/>
          <w:numId w:val="12"/>
        </w:numPr>
        <w:spacing w:before="240" w:beforeAutospacing="0" w:afterAutospacing="0"/>
        <w:ind w:left="284" w:hanging="284"/>
        <w:rPr>
          <w:rFonts w:ascii="Franklin Gothic Book" w:hAnsi="Franklin Gothic Book"/>
          <w:bCs/>
        </w:rPr>
      </w:pPr>
      <w:r>
        <w:rPr>
          <w:rFonts w:ascii="Franklin Gothic Book" w:hAnsi="Franklin Gothic Book"/>
          <w:bCs/>
        </w:rPr>
        <w:t xml:space="preserve">di </w:t>
      </w:r>
    </w:p>
    <w:p w:rsidR="00BC4DEA" w:rsidRPr="00BC4DEA" w:rsidRDefault="00BC4DEA" w:rsidP="00F37D59">
      <w:pPr>
        <w:pStyle w:val="Rientrocorpodeltesto"/>
        <w:spacing w:beforeAutospacing="0" w:afterAutospacing="0"/>
        <w:ind w:left="568" w:hanging="284"/>
        <w:rPr>
          <w:rFonts w:ascii="Franklin Gothic Book" w:hAnsi="Franklin Gothic Book"/>
          <w:bCs/>
        </w:rPr>
      </w:pPr>
      <w:r w:rsidRPr="00BC4DEA">
        <w:rPr>
          <w:rFonts w:ascii="Franklin Gothic Book" w:hAnsi="Franklin Gothic Book"/>
        </w:rPr>
        <w:t xml:space="preserve">□ </w:t>
      </w:r>
      <w:r w:rsidRPr="00F37D59">
        <w:rPr>
          <w:rFonts w:ascii="Franklin Gothic Book" w:hAnsi="Franklin Gothic Book"/>
          <w:b/>
        </w:rPr>
        <w:t>essere soggetto</w:t>
      </w:r>
      <w:r w:rsidRPr="00BC4DEA">
        <w:rPr>
          <w:rFonts w:ascii="Franklin Gothic Book" w:hAnsi="Franklin Gothic Book"/>
        </w:rPr>
        <w:t xml:space="preserve"> alla ritenuta d’acconto del 4% di cui all’articolo 28, comma 2, del decreto del Presidente della Repubblica 29 settembre 1973, n. 600 (Disposizioni comuni in materia di accertamento delle imposte sui redditi);</w:t>
      </w:r>
    </w:p>
    <w:p w:rsidR="00BC4DEA" w:rsidRPr="00BC4DEA" w:rsidRDefault="00BC4DEA" w:rsidP="00F37D59">
      <w:pPr>
        <w:ind w:left="568" w:hanging="284"/>
        <w:jc w:val="both"/>
        <w:rPr>
          <w:rFonts w:ascii="Franklin Gothic Book" w:hAnsi="Franklin Gothic Book" w:cs="Arial"/>
          <w:sz w:val="24"/>
          <w:szCs w:val="24"/>
        </w:rPr>
      </w:pPr>
      <w:r w:rsidRPr="00BC4DEA">
        <w:rPr>
          <w:rFonts w:ascii="Franklin Gothic Book" w:hAnsi="Franklin Gothic Book" w:cs="Arial"/>
          <w:sz w:val="24"/>
          <w:szCs w:val="24"/>
        </w:rPr>
        <w:t xml:space="preserve">□ </w:t>
      </w:r>
      <w:r w:rsidRPr="00F37D59">
        <w:rPr>
          <w:rFonts w:ascii="Franklin Gothic Book" w:hAnsi="Franklin Gothic Book" w:cs="Arial"/>
          <w:b/>
          <w:sz w:val="24"/>
          <w:szCs w:val="24"/>
        </w:rPr>
        <w:t>non essere soggetto</w:t>
      </w:r>
      <w:r w:rsidR="000B14A7" w:rsidRPr="000B14A7">
        <w:rPr>
          <w:rFonts w:ascii="Franklin Gothic Book" w:hAnsi="Franklin Gothic Book" w:cs="Arial"/>
          <w:color w:val="FF0000"/>
          <w:sz w:val="24"/>
          <w:szCs w:val="24"/>
        </w:rPr>
        <w:t xml:space="preserve">, </w:t>
      </w:r>
      <w:r w:rsidR="000B14A7" w:rsidRPr="006C150B">
        <w:rPr>
          <w:rFonts w:ascii="Franklin Gothic Book" w:hAnsi="Franklin Gothic Book" w:cs="Arial"/>
          <w:sz w:val="24"/>
          <w:szCs w:val="24"/>
          <w:u w:val="single"/>
        </w:rPr>
        <w:t>per il motivo sotto indicato,</w:t>
      </w:r>
      <w:r w:rsidRPr="006C150B">
        <w:rPr>
          <w:rFonts w:ascii="Franklin Gothic Book" w:hAnsi="Franklin Gothic Book" w:cs="Arial"/>
          <w:sz w:val="24"/>
          <w:szCs w:val="24"/>
        </w:rPr>
        <w:t xml:space="preserve"> </w:t>
      </w:r>
      <w:r w:rsidRPr="00BC4DEA">
        <w:rPr>
          <w:rFonts w:ascii="Franklin Gothic Book" w:hAnsi="Franklin Gothic Book" w:cs="Arial"/>
          <w:sz w:val="24"/>
          <w:szCs w:val="24"/>
        </w:rPr>
        <w:t>alla ritenuta d’acconto del 4% di cui all’articolo 28, comma 2, del decreto del Presidente della Repubblica 29 settembre 1973, n. 600 (Disposizioni comuni in materia di accertamento delle imposte sui redditi)</w:t>
      </w:r>
      <w:r w:rsidRPr="00AC02ED">
        <w:rPr>
          <w:rFonts w:ascii="Franklin Gothic Book" w:hAnsi="Franklin Gothic Book" w:cs="Arial"/>
          <w:strike/>
          <w:sz w:val="24"/>
          <w:szCs w:val="24"/>
        </w:rPr>
        <w:t>:</w:t>
      </w:r>
      <w:r w:rsidRPr="00AC02ED">
        <w:rPr>
          <w:rFonts w:ascii="Franklin Gothic Book" w:hAnsi="Franklin Gothic Book" w:cs="Arial"/>
          <w:sz w:val="24"/>
          <w:szCs w:val="24"/>
        </w:rPr>
        <w:t xml:space="preserve">   </w:t>
      </w:r>
    </w:p>
    <w:p w:rsidR="00BC4DEA" w:rsidRPr="00BC4DEA" w:rsidRDefault="00BC4DEA" w:rsidP="00BC4DEA">
      <w:pPr>
        <w:pStyle w:val="Paragrafoelenco"/>
        <w:numPr>
          <w:ilvl w:val="0"/>
          <w:numId w:val="14"/>
        </w:numPr>
        <w:spacing w:before="240"/>
        <w:jc w:val="both"/>
        <w:rPr>
          <w:rFonts w:ascii="Franklin Gothic Book" w:hAnsi="Franklin Gothic Book" w:cs="Arial"/>
          <w:sz w:val="24"/>
          <w:szCs w:val="24"/>
        </w:rPr>
      </w:pPr>
      <w:r w:rsidRPr="00BC4DEA">
        <w:rPr>
          <w:rFonts w:ascii="Franklin Gothic Book" w:hAnsi="Franklin Gothic Book" w:cs="Arial"/>
          <w:sz w:val="24"/>
          <w:szCs w:val="24"/>
        </w:rPr>
        <w:lastRenderedPageBreak/>
        <w:t xml:space="preserve">il contributo erogato al soggetto richiedente non è in alcun modo connesso all’esercizio di eventuali attività commerciali e, pertanto, nella fattispecie non si configura, in relazione a tale contributo, alcun esercizio d’impresa ai sensi dell’articolo 55 del decreto del Presidente della Repubblica del 22 dicembre 1986, n. 917 (Approvazione del testo unico delle imposte sui redditi);  </w:t>
      </w:r>
    </w:p>
    <w:p w:rsidR="00BC4DEA" w:rsidRPr="00BC4DEA" w:rsidRDefault="00BC4DEA" w:rsidP="00BC4DEA">
      <w:pPr>
        <w:pStyle w:val="Paragrafoelenco"/>
        <w:numPr>
          <w:ilvl w:val="0"/>
          <w:numId w:val="14"/>
        </w:numPr>
        <w:spacing w:before="240"/>
        <w:jc w:val="both"/>
        <w:rPr>
          <w:rFonts w:ascii="Franklin Gothic Book" w:hAnsi="Franklin Gothic Book" w:cs="Arial"/>
          <w:sz w:val="24"/>
          <w:szCs w:val="24"/>
        </w:rPr>
      </w:pPr>
      <w:r w:rsidRPr="00BC4DEA">
        <w:rPr>
          <w:rFonts w:ascii="Franklin Gothic Book" w:hAnsi="Franklin Gothic Book" w:cs="Arial"/>
          <w:sz w:val="24"/>
          <w:szCs w:val="24"/>
        </w:rPr>
        <w:t>il soggetto beneficiario del contributo è un’organizzazione non lucrativa di utilità sociale (ONLUS) ai sensi dell’articolo 16 del decreto legislativo 4 dicembre 1997, n. 460 (Riordino della disciplina tributaria degli enti non commerciali e delle organizzazioni non lucrative di utilità sociale);</w:t>
      </w:r>
    </w:p>
    <w:p w:rsidR="00BC4DEA" w:rsidRPr="00BC4DEA" w:rsidRDefault="00BC4DEA" w:rsidP="00BC4DEA">
      <w:pPr>
        <w:pStyle w:val="Paragrafoelenco"/>
        <w:numPr>
          <w:ilvl w:val="0"/>
          <w:numId w:val="14"/>
        </w:numPr>
        <w:spacing w:before="240"/>
        <w:jc w:val="both"/>
        <w:rPr>
          <w:rFonts w:ascii="Franklin Gothic Book" w:hAnsi="Franklin Gothic Book" w:cs="Arial"/>
          <w:sz w:val="24"/>
          <w:szCs w:val="24"/>
        </w:rPr>
      </w:pPr>
      <w:r w:rsidRPr="00BC4DEA">
        <w:rPr>
          <w:rFonts w:ascii="Franklin Gothic Book" w:hAnsi="Franklin Gothic Book" w:cs="Arial"/>
          <w:sz w:val="24"/>
          <w:szCs w:val="24"/>
        </w:rPr>
        <w:t>il soggetto beneficiario del contributo è un’organizzazione di volontariato di cui alla legge 11 agosto 1991, n. 266 (Legge-quadro sul volontariato) iscritta nei registri istituiti dalle Regioni, da considerarsi ONLUS ai sensi del medesimo decreto legislativo n. 460/1997;</w:t>
      </w:r>
    </w:p>
    <w:p w:rsidR="00BC4DEA" w:rsidRDefault="00BC4DEA" w:rsidP="00BC4DEA">
      <w:pPr>
        <w:pStyle w:val="Paragrafoelenco"/>
        <w:numPr>
          <w:ilvl w:val="0"/>
          <w:numId w:val="14"/>
        </w:numPr>
        <w:spacing w:before="240"/>
        <w:jc w:val="both"/>
        <w:rPr>
          <w:rFonts w:ascii="Franklin Gothic Book" w:hAnsi="Franklin Gothic Book" w:cs="Arial"/>
          <w:sz w:val="24"/>
          <w:szCs w:val="24"/>
        </w:rPr>
      </w:pPr>
      <w:r w:rsidRPr="00BC4DEA">
        <w:rPr>
          <w:rFonts w:ascii="Franklin Gothic Book" w:hAnsi="Franklin Gothic Book" w:cs="Arial"/>
          <w:sz w:val="24"/>
          <w:szCs w:val="24"/>
        </w:rPr>
        <w:t>il soggetto beneficiario è una cooperativa sociale ed il contributo è erogato per attività svolta a favore dei soci;</w:t>
      </w:r>
    </w:p>
    <w:p w:rsidR="00BC4DEA" w:rsidRPr="00BC4DEA" w:rsidRDefault="00BC4DEA" w:rsidP="00BC4DEA">
      <w:pPr>
        <w:pStyle w:val="Paragrafoelenco"/>
        <w:spacing w:before="240"/>
        <w:ind w:left="927"/>
        <w:jc w:val="both"/>
        <w:rPr>
          <w:rFonts w:ascii="Franklin Gothic Book" w:hAnsi="Franklin Gothic Book" w:cs="Arial"/>
          <w:sz w:val="24"/>
          <w:szCs w:val="24"/>
        </w:rPr>
      </w:pPr>
    </w:p>
    <w:p w:rsidR="00BC4DEA" w:rsidRDefault="00BC4DEA" w:rsidP="00BC4DEA">
      <w:pPr>
        <w:pStyle w:val="Paragrafoelenco"/>
        <w:numPr>
          <w:ilvl w:val="0"/>
          <w:numId w:val="15"/>
        </w:numPr>
        <w:spacing w:before="240"/>
        <w:ind w:left="357" w:hanging="357"/>
        <w:jc w:val="both"/>
        <w:rPr>
          <w:rFonts w:ascii="Franklin Gothic Book" w:hAnsi="Franklin Gothic Book" w:cs="Arial"/>
          <w:sz w:val="24"/>
          <w:szCs w:val="24"/>
        </w:rPr>
      </w:pPr>
      <w:r w:rsidRPr="00BC4DEA">
        <w:rPr>
          <w:rFonts w:ascii="Franklin Gothic Book" w:hAnsi="Franklin Gothic Book" w:cs="Arial"/>
          <w:sz w:val="24"/>
          <w:szCs w:val="24"/>
        </w:rPr>
        <w:t xml:space="preserve">che non sussistono relazioni di parentela o affinità con il Responsabile della </w:t>
      </w:r>
      <w:r w:rsidR="00002751">
        <w:rPr>
          <w:rFonts w:ascii="Franklin Gothic Book" w:hAnsi="Franklin Gothic Book" w:cs="Arial"/>
          <w:sz w:val="24"/>
          <w:szCs w:val="24"/>
        </w:rPr>
        <w:t>struttura o</w:t>
      </w:r>
      <w:r w:rsidRPr="00BC4DEA">
        <w:rPr>
          <w:rFonts w:ascii="Franklin Gothic Book" w:hAnsi="Franklin Gothic Book" w:cs="Arial"/>
          <w:sz w:val="24"/>
          <w:szCs w:val="24"/>
        </w:rPr>
        <w:t xml:space="preserve">rganizzativa </w:t>
      </w:r>
      <w:r w:rsidR="00002751">
        <w:rPr>
          <w:rFonts w:ascii="Franklin Gothic Book" w:hAnsi="Franklin Gothic Book" w:cs="Arial"/>
          <w:sz w:val="24"/>
          <w:szCs w:val="24"/>
        </w:rPr>
        <w:t>competente in materia di</w:t>
      </w:r>
      <w:r w:rsidRPr="00BC4DEA">
        <w:rPr>
          <w:rFonts w:ascii="Franklin Gothic Book" w:hAnsi="Franklin Gothic Book" w:cs="Arial"/>
          <w:sz w:val="24"/>
          <w:szCs w:val="24"/>
        </w:rPr>
        <w:t xml:space="preserve"> patrocini, compartecipazioni ed eventi</w:t>
      </w:r>
      <w:r>
        <w:rPr>
          <w:rFonts w:ascii="Franklin Gothic Book" w:hAnsi="Franklin Gothic Book" w:cs="Arial"/>
          <w:sz w:val="24"/>
          <w:szCs w:val="24"/>
        </w:rPr>
        <w:t>;</w:t>
      </w:r>
    </w:p>
    <w:p w:rsidR="00BC4DEA" w:rsidRDefault="00BC4DEA" w:rsidP="00BC4DEA">
      <w:pPr>
        <w:pStyle w:val="Paragrafoelenco"/>
        <w:spacing w:before="240"/>
        <w:ind w:left="357"/>
        <w:jc w:val="both"/>
        <w:rPr>
          <w:rFonts w:ascii="Franklin Gothic Book" w:hAnsi="Franklin Gothic Book" w:cs="Arial"/>
          <w:sz w:val="24"/>
          <w:szCs w:val="24"/>
        </w:rPr>
      </w:pPr>
    </w:p>
    <w:p w:rsidR="00BC4DEA" w:rsidRDefault="00BC4DEA" w:rsidP="00BC4DEA">
      <w:pPr>
        <w:pStyle w:val="Paragrafoelenco"/>
        <w:numPr>
          <w:ilvl w:val="0"/>
          <w:numId w:val="15"/>
        </w:numPr>
        <w:spacing w:before="240"/>
        <w:ind w:left="357" w:hanging="357"/>
        <w:jc w:val="both"/>
        <w:rPr>
          <w:rFonts w:ascii="Franklin Gothic Book" w:hAnsi="Franklin Gothic Book" w:cs="Arial"/>
          <w:sz w:val="24"/>
          <w:szCs w:val="24"/>
        </w:rPr>
      </w:pPr>
      <w:r w:rsidRPr="00BC4DEA">
        <w:rPr>
          <w:rFonts w:ascii="Franklin Gothic Book" w:hAnsi="Franklin Gothic Book" w:cs="Arial"/>
          <w:sz w:val="24"/>
          <w:szCs w:val="24"/>
        </w:rPr>
        <w:t>che il beneficiario non appartiene a nessuna delle categorie di soggetti che, ai sensi dell’articolo 4, comma 6, del decreto-legge 6 luglio 2012, n. 95 (Disposizioni urgenti per la revisione della spesa pubblica con invarianza dei servizi ai cittadini nonché misure di rafforzamento patrimoniale), convertito dalla legge 7 agosto 2012, n. 135, non possono ricevere contributi.</w:t>
      </w:r>
    </w:p>
    <w:p w:rsidR="00BC4DEA" w:rsidRPr="00BC4DEA" w:rsidRDefault="00BC4DEA" w:rsidP="00BC4DEA">
      <w:pPr>
        <w:pStyle w:val="Paragrafoelenco"/>
        <w:rPr>
          <w:rFonts w:ascii="Franklin Gothic Book" w:hAnsi="Franklin Gothic Book" w:cs="Arial"/>
          <w:sz w:val="24"/>
          <w:szCs w:val="24"/>
        </w:rPr>
      </w:pPr>
    </w:p>
    <w:p w:rsidR="000220CD" w:rsidRPr="00E37AA4" w:rsidRDefault="000220CD" w:rsidP="00BC4DEA">
      <w:pPr>
        <w:pStyle w:val="Paragrafoelenco"/>
        <w:numPr>
          <w:ilvl w:val="0"/>
          <w:numId w:val="15"/>
        </w:numPr>
        <w:spacing w:before="240" w:after="240"/>
        <w:ind w:left="357" w:hanging="357"/>
        <w:jc w:val="both"/>
        <w:rPr>
          <w:rFonts w:ascii="Franklin Gothic Book" w:hAnsi="Franklin Gothic Book" w:cs="Arial"/>
          <w:sz w:val="24"/>
          <w:szCs w:val="24"/>
        </w:rPr>
      </w:pPr>
      <w:r w:rsidRPr="00E37AA4">
        <w:rPr>
          <w:rFonts w:ascii="Franklin Gothic Book" w:hAnsi="Franklin Gothic Book" w:cs="Arial"/>
          <w:sz w:val="24"/>
          <w:szCs w:val="24"/>
        </w:rPr>
        <w:t xml:space="preserve">di essere consapevole che </w:t>
      </w:r>
      <w:r w:rsidR="000E4BC8">
        <w:rPr>
          <w:rFonts w:ascii="Franklin Gothic Book" w:hAnsi="Franklin Gothic Book" w:cs="Arial"/>
          <w:sz w:val="24"/>
          <w:szCs w:val="24"/>
        </w:rPr>
        <w:t>i</w:t>
      </w:r>
      <w:bookmarkStart w:id="0" w:name="_GoBack"/>
      <w:bookmarkEnd w:id="0"/>
      <w:r w:rsidRPr="00E37AA4">
        <w:rPr>
          <w:rFonts w:ascii="Franklin Gothic Book" w:hAnsi="Franklin Gothic Book" w:cs="Arial"/>
          <w:sz w:val="24"/>
          <w:szCs w:val="24"/>
        </w:rPr>
        <w:t>n fase di erogazione, il contributo è proporzionalmente ridotto se il saldo fra le spese effettivamente sostenute e giudicate ammissibili e le entrate realizzate è inferiore a quello previsto nella scheda progettuale allegata alla domanda.</w:t>
      </w:r>
    </w:p>
    <w:p w:rsidR="00BC4DEA" w:rsidRPr="00BC4DEA" w:rsidRDefault="00BC4DEA" w:rsidP="00BC4DEA">
      <w:pPr>
        <w:pStyle w:val="Paragrafoelenco"/>
        <w:rPr>
          <w:rFonts w:ascii="Franklin Gothic Book" w:hAnsi="Franklin Gothic Book" w:cs="Arial"/>
          <w:sz w:val="24"/>
          <w:szCs w:val="24"/>
        </w:rPr>
      </w:pPr>
    </w:p>
    <w:p w:rsidR="00BC4DEA" w:rsidRPr="00BC4DEA" w:rsidRDefault="00BC4DEA" w:rsidP="00BC4DEA">
      <w:pPr>
        <w:pStyle w:val="Paragrafoelenco"/>
        <w:numPr>
          <w:ilvl w:val="0"/>
          <w:numId w:val="15"/>
        </w:numPr>
        <w:spacing w:before="240"/>
        <w:ind w:left="357" w:hanging="357"/>
        <w:jc w:val="both"/>
        <w:rPr>
          <w:rFonts w:ascii="Franklin Gothic Book" w:hAnsi="Franklin Gothic Book" w:cs="Arial"/>
          <w:sz w:val="24"/>
          <w:szCs w:val="24"/>
        </w:rPr>
      </w:pPr>
      <w:r w:rsidRPr="00BC4DEA">
        <w:rPr>
          <w:rFonts w:ascii="Franklin Gothic Book" w:hAnsi="Franklin Gothic Book" w:cs="Arial"/>
          <w:sz w:val="24"/>
          <w:szCs w:val="24"/>
        </w:rPr>
        <w:t xml:space="preserve">di ottemperare alle disposizioni della legge 13 agosto 2010, n. 136 (Piano straordinario contro le mafie, nonché delega al Governo in materia di normativa antimafia), con particolare riferimento all’articolo 3. </w:t>
      </w:r>
    </w:p>
    <w:p w:rsidR="00BC4DEA" w:rsidRPr="006F63A3" w:rsidRDefault="00BC4DEA" w:rsidP="00BC4DEA">
      <w:pPr>
        <w:spacing w:line="324" w:lineRule="auto"/>
        <w:jc w:val="both"/>
        <w:rPr>
          <w:rFonts w:ascii="Franklin Gothic Book" w:hAnsi="Franklin Gothic Book" w:cs="Arial"/>
          <w:sz w:val="16"/>
          <w:szCs w:val="16"/>
        </w:rPr>
      </w:pPr>
    </w:p>
    <w:p w:rsidR="00BC4DEA" w:rsidRDefault="00BC4DEA" w:rsidP="002A39CF">
      <w:pPr>
        <w:spacing w:line="324" w:lineRule="auto"/>
        <w:jc w:val="center"/>
        <w:rPr>
          <w:rFonts w:ascii="Franklin Gothic Book" w:hAnsi="Franklin Gothic Book" w:cs="Arial"/>
          <w:sz w:val="24"/>
          <w:szCs w:val="24"/>
        </w:rPr>
      </w:pPr>
      <w:r w:rsidRPr="00BC4DEA">
        <w:rPr>
          <w:rFonts w:ascii="Franklin Gothic Book" w:hAnsi="Franklin Gothic Book" w:cs="Arial"/>
          <w:sz w:val="24"/>
          <w:szCs w:val="24"/>
        </w:rPr>
        <w:t>A TAL FINE COMUNICA GLI ESTREMI IDENTIFICATIVI DEL CONTO CORRENTE:</w:t>
      </w:r>
    </w:p>
    <w:p w:rsidR="002A39CF" w:rsidRPr="006F63A3" w:rsidRDefault="002A39CF" w:rsidP="002A39CF">
      <w:pPr>
        <w:spacing w:line="324" w:lineRule="auto"/>
        <w:jc w:val="center"/>
        <w:rPr>
          <w:rFonts w:ascii="Franklin Gothic Book" w:hAnsi="Franklin Gothic Book" w:cs="Arial"/>
          <w:sz w:val="16"/>
          <w:szCs w:val="16"/>
        </w:rPr>
      </w:pPr>
    </w:p>
    <w:p w:rsidR="00BC4DEA" w:rsidRPr="00BC4DEA" w:rsidRDefault="00BC4DEA" w:rsidP="0055574E">
      <w:pPr>
        <w:tabs>
          <w:tab w:val="left" w:pos="284"/>
        </w:tabs>
        <w:spacing w:line="324" w:lineRule="auto"/>
        <w:jc w:val="both"/>
        <w:rPr>
          <w:rFonts w:ascii="Franklin Gothic Book" w:hAnsi="Franklin Gothic Book" w:cs="Arial"/>
          <w:sz w:val="24"/>
          <w:szCs w:val="24"/>
        </w:rPr>
      </w:pPr>
      <w:r w:rsidRPr="00BC4DEA">
        <w:rPr>
          <w:rFonts w:ascii="Franklin Gothic Book" w:hAnsi="Franklin Gothic Book" w:cs="Arial"/>
          <w:sz w:val="24"/>
          <w:szCs w:val="24"/>
        </w:rPr>
        <w:t>□</w:t>
      </w:r>
      <w:r w:rsidRPr="00BC4DEA">
        <w:rPr>
          <w:rFonts w:ascii="Franklin Gothic Book" w:hAnsi="Franklin Gothic Book" w:cs="Arial"/>
          <w:sz w:val="24"/>
          <w:szCs w:val="24"/>
        </w:rPr>
        <w:tab/>
        <w:t>bancario (per gli enti pubblici non è ammessa l’indicazione del conto</w:t>
      </w:r>
      <w:r w:rsidR="00525C68" w:rsidRPr="00525C68">
        <w:rPr>
          <w:rFonts w:ascii="Franklin Gothic Book" w:hAnsi="Franklin Gothic Book" w:cs="Arial"/>
          <w:sz w:val="24"/>
          <w:szCs w:val="24"/>
        </w:rPr>
        <w:t xml:space="preserve"> </w:t>
      </w:r>
      <w:r w:rsidR="00525C68" w:rsidRPr="00BC4DEA">
        <w:rPr>
          <w:rFonts w:ascii="Franklin Gothic Book" w:hAnsi="Franklin Gothic Book" w:cs="Arial"/>
          <w:sz w:val="24"/>
          <w:szCs w:val="24"/>
        </w:rPr>
        <w:t>corrente</w:t>
      </w:r>
      <w:r w:rsidRPr="00BC4DEA">
        <w:rPr>
          <w:rFonts w:ascii="Franklin Gothic Book" w:hAnsi="Franklin Gothic Book" w:cs="Arial"/>
          <w:sz w:val="24"/>
          <w:szCs w:val="24"/>
        </w:rPr>
        <w:t xml:space="preserve"> acceso </w:t>
      </w:r>
      <w:r w:rsidR="00173BA2">
        <w:rPr>
          <w:rFonts w:ascii="Franklin Gothic Book" w:hAnsi="Franklin Gothic Book" w:cs="Arial"/>
          <w:sz w:val="24"/>
          <w:szCs w:val="24"/>
        </w:rPr>
        <w:t xml:space="preserve">c/o </w:t>
      </w:r>
      <w:r w:rsidRPr="00BC4DEA">
        <w:rPr>
          <w:rFonts w:ascii="Franklin Gothic Book" w:hAnsi="Franklin Gothic Book" w:cs="Arial"/>
          <w:sz w:val="24"/>
          <w:szCs w:val="24"/>
        </w:rPr>
        <w:t>la Banca d’Italia)</w:t>
      </w:r>
    </w:p>
    <w:p w:rsidR="00BC4DEA" w:rsidRPr="00BC4DEA" w:rsidRDefault="00BC4DEA" w:rsidP="0055574E">
      <w:pPr>
        <w:tabs>
          <w:tab w:val="left" w:pos="284"/>
        </w:tabs>
        <w:spacing w:line="324" w:lineRule="auto"/>
        <w:jc w:val="both"/>
        <w:rPr>
          <w:rFonts w:ascii="Franklin Gothic Book" w:hAnsi="Franklin Gothic Book" w:cs="Arial"/>
          <w:sz w:val="24"/>
          <w:szCs w:val="24"/>
        </w:rPr>
      </w:pPr>
      <w:r w:rsidRPr="00BC4DEA">
        <w:rPr>
          <w:rFonts w:ascii="Franklin Gothic Book" w:hAnsi="Franklin Gothic Book" w:cs="Arial"/>
          <w:sz w:val="24"/>
          <w:szCs w:val="24"/>
        </w:rPr>
        <w:t>□</w:t>
      </w:r>
      <w:r w:rsidRPr="00BC4DEA">
        <w:rPr>
          <w:rFonts w:ascii="Franklin Gothic Book" w:hAnsi="Franklin Gothic Book" w:cs="Arial"/>
          <w:sz w:val="24"/>
          <w:szCs w:val="24"/>
        </w:rPr>
        <w:tab/>
        <w:t xml:space="preserve">postale    </w:t>
      </w:r>
    </w:p>
    <w:p w:rsidR="00BC4DEA" w:rsidRPr="00BC4DEA" w:rsidRDefault="002A39CF" w:rsidP="00BC4DEA">
      <w:pPr>
        <w:spacing w:line="324" w:lineRule="auto"/>
        <w:jc w:val="both"/>
        <w:rPr>
          <w:rFonts w:ascii="Franklin Gothic Book" w:hAnsi="Franklin Gothic Book" w:cs="Arial"/>
          <w:sz w:val="24"/>
          <w:szCs w:val="24"/>
        </w:rPr>
      </w:pPr>
      <w:r>
        <w:rPr>
          <w:rFonts w:ascii="Franklin Gothic Book" w:hAnsi="Franklin Gothic Book" w:cs="Arial"/>
          <w:sz w:val="24"/>
          <w:szCs w:val="24"/>
        </w:rPr>
        <w:t>Acceso presso ___</w:t>
      </w:r>
      <w:r w:rsidR="00BC4DEA" w:rsidRPr="00BC4DEA">
        <w:rPr>
          <w:rFonts w:ascii="Franklin Gothic Book" w:hAnsi="Franklin Gothic Book" w:cs="Arial"/>
          <w:sz w:val="24"/>
          <w:szCs w:val="24"/>
        </w:rPr>
        <w:t>_____________</w:t>
      </w:r>
      <w:r>
        <w:rPr>
          <w:rFonts w:ascii="Franklin Gothic Book" w:hAnsi="Franklin Gothic Book" w:cs="Arial"/>
          <w:sz w:val="24"/>
          <w:szCs w:val="24"/>
        </w:rPr>
        <w:t>_</w:t>
      </w:r>
      <w:r w:rsidR="00BC4DEA" w:rsidRPr="00BC4DEA">
        <w:rPr>
          <w:rFonts w:ascii="Franklin Gothic Book" w:hAnsi="Franklin Gothic Book" w:cs="Arial"/>
          <w:sz w:val="24"/>
          <w:szCs w:val="24"/>
        </w:rPr>
        <w:t xml:space="preserve">____________________ Sede/Agenzia </w:t>
      </w:r>
      <w:r w:rsidR="00BC4DEA" w:rsidRPr="00BC4DEA">
        <w:rPr>
          <w:rFonts w:ascii="Franklin Gothic Book" w:hAnsi="Franklin Gothic Book" w:cs="Arial"/>
          <w:sz w:val="24"/>
          <w:szCs w:val="24"/>
        </w:rPr>
        <w:tab/>
        <w:t>______________________</w:t>
      </w:r>
    </w:p>
    <w:p w:rsidR="00BC4DEA" w:rsidRPr="00BC4DEA" w:rsidRDefault="00BC4DEA" w:rsidP="00BC4DEA">
      <w:pPr>
        <w:spacing w:line="324" w:lineRule="auto"/>
        <w:jc w:val="both"/>
        <w:rPr>
          <w:rFonts w:ascii="Franklin Gothic Book" w:hAnsi="Franklin Gothic Book" w:cs="Arial"/>
          <w:sz w:val="24"/>
          <w:szCs w:val="24"/>
        </w:rPr>
      </w:pPr>
      <w:r w:rsidRPr="00BC4DEA">
        <w:rPr>
          <w:rFonts w:ascii="Franklin Gothic Book" w:hAnsi="Franklin Gothic Book" w:cs="Arial"/>
          <w:sz w:val="24"/>
          <w:szCs w:val="24"/>
        </w:rPr>
        <w:t>Intestato a  ___________________</w:t>
      </w:r>
      <w:r w:rsidR="002A39CF">
        <w:rPr>
          <w:rFonts w:ascii="Franklin Gothic Book" w:hAnsi="Franklin Gothic Book" w:cs="Arial"/>
          <w:sz w:val="24"/>
          <w:szCs w:val="24"/>
        </w:rPr>
        <w:t>_</w:t>
      </w:r>
      <w:r w:rsidRPr="00BC4DEA">
        <w:rPr>
          <w:rFonts w:ascii="Franklin Gothic Book" w:hAnsi="Franklin Gothic Book" w:cs="Arial"/>
          <w:sz w:val="24"/>
          <w:szCs w:val="24"/>
        </w:rPr>
        <w:t>__________________________________________________________</w:t>
      </w:r>
    </w:p>
    <w:p w:rsidR="00BC4DEA" w:rsidRPr="00BC4DEA" w:rsidRDefault="00BC4DEA" w:rsidP="00BC4DEA">
      <w:pPr>
        <w:spacing w:line="324" w:lineRule="auto"/>
        <w:jc w:val="both"/>
        <w:rPr>
          <w:rFonts w:ascii="Franklin Gothic Book" w:hAnsi="Franklin Gothic Book" w:cs="Arial"/>
          <w:sz w:val="24"/>
          <w:szCs w:val="24"/>
        </w:rPr>
      </w:pPr>
      <w:r w:rsidRPr="00BC4DEA">
        <w:rPr>
          <w:rFonts w:ascii="Franklin Gothic Book" w:hAnsi="Franklin Gothic Book" w:cs="Arial"/>
          <w:sz w:val="24"/>
          <w:szCs w:val="24"/>
        </w:rPr>
        <w:t>IBAN ___________________________________________________________________________________</w:t>
      </w:r>
    </w:p>
    <w:p w:rsidR="002F0AB2" w:rsidRDefault="002F0AB2" w:rsidP="00595D25">
      <w:pPr>
        <w:pStyle w:val="Textbodyindent"/>
        <w:ind w:firstLine="0"/>
        <w:contextualSpacing/>
        <w:rPr>
          <w:rFonts w:ascii="Franklin Gothic Book" w:hAnsi="Franklin Gothic Book" w:cs="Arial"/>
          <w:sz w:val="20"/>
        </w:rPr>
      </w:pPr>
    </w:p>
    <w:p w:rsidR="00547E46" w:rsidRPr="00A333C7" w:rsidRDefault="00E70205" w:rsidP="00595D25">
      <w:pPr>
        <w:pStyle w:val="Textbodyindent"/>
        <w:ind w:firstLine="0"/>
        <w:contextualSpacing/>
        <w:rPr>
          <w:rFonts w:ascii="Franklin Gothic Book" w:hAnsi="Franklin Gothic Book"/>
          <w:sz w:val="20"/>
        </w:rPr>
      </w:pPr>
      <w:r w:rsidRPr="00A333C7">
        <w:rPr>
          <w:rFonts w:ascii="Franklin Gothic Book" w:hAnsi="Franklin Gothic Book" w:cs="Arial"/>
          <w:sz w:val="20"/>
        </w:rPr>
        <w:t>Si allega:</w:t>
      </w:r>
    </w:p>
    <w:p w:rsidR="009B5AEE" w:rsidRPr="00A45A75" w:rsidRDefault="00E70205" w:rsidP="00595D25">
      <w:pPr>
        <w:pStyle w:val="Textbodyindent"/>
        <w:numPr>
          <w:ilvl w:val="0"/>
          <w:numId w:val="9"/>
        </w:numPr>
        <w:contextualSpacing/>
        <w:rPr>
          <w:rFonts w:ascii="Franklin Gothic Book" w:hAnsi="Franklin Gothic Book"/>
          <w:sz w:val="20"/>
        </w:rPr>
      </w:pPr>
      <w:r w:rsidRPr="00A333C7">
        <w:rPr>
          <w:rFonts w:ascii="Franklin Gothic Book" w:hAnsi="Franklin Gothic Book" w:cs="Arial"/>
          <w:sz w:val="20"/>
        </w:rPr>
        <w:t>Copia del documento d’identità del legale rappresentante;</w:t>
      </w:r>
    </w:p>
    <w:p w:rsidR="003206DB" w:rsidRPr="00A45A75" w:rsidRDefault="00A45A75" w:rsidP="00A45A75">
      <w:pPr>
        <w:pStyle w:val="Textbodyindent"/>
        <w:numPr>
          <w:ilvl w:val="0"/>
          <w:numId w:val="9"/>
        </w:numPr>
        <w:contextualSpacing/>
        <w:rPr>
          <w:rFonts w:ascii="Franklin Gothic Book" w:hAnsi="Franklin Gothic Book" w:cs="Arial"/>
          <w:sz w:val="20"/>
        </w:rPr>
      </w:pPr>
      <w:r w:rsidRPr="00A45A75">
        <w:rPr>
          <w:rFonts w:ascii="Franklin Gothic Book" w:hAnsi="Franklin Gothic Book" w:cs="Arial"/>
          <w:sz w:val="20"/>
        </w:rPr>
        <w:t xml:space="preserve"> </w:t>
      </w:r>
      <w:r w:rsidR="003206DB" w:rsidRPr="00A45A75">
        <w:rPr>
          <w:rFonts w:ascii="Franklin Gothic Book" w:hAnsi="Franklin Gothic Book" w:cs="Arial"/>
          <w:sz w:val="20"/>
        </w:rPr>
        <w:t xml:space="preserve">Documenti giustificativi della spesa </w:t>
      </w:r>
      <w:r w:rsidR="003206DB" w:rsidRPr="004D29E1">
        <w:rPr>
          <w:rFonts w:ascii="Franklin Gothic Book" w:hAnsi="Franklin Gothic Book" w:cs="Arial"/>
          <w:sz w:val="20"/>
          <w:u w:val="single"/>
        </w:rPr>
        <w:t>numerati</w:t>
      </w:r>
      <w:r w:rsidR="00F52899" w:rsidRPr="004D29E1">
        <w:rPr>
          <w:rFonts w:ascii="Franklin Gothic Book" w:hAnsi="Franklin Gothic Book" w:cs="Arial"/>
          <w:sz w:val="20"/>
          <w:u w:val="single"/>
        </w:rPr>
        <w:t xml:space="preserve"> come da riepilogo</w:t>
      </w:r>
      <w:r w:rsidR="00F52899" w:rsidRPr="00A45A75">
        <w:rPr>
          <w:rFonts w:ascii="Franklin Gothic Book" w:hAnsi="Franklin Gothic Book" w:cs="Arial"/>
          <w:sz w:val="20"/>
        </w:rPr>
        <w:t xml:space="preserve"> e corredati di quietanza</w:t>
      </w:r>
      <w:r w:rsidR="00B405CE">
        <w:rPr>
          <w:rFonts w:ascii="Franklin Gothic Book" w:hAnsi="Franklin Gothic Book" w:cs="Arial"/>
          <w:sz w:val="20"/>
        </w:rPr>
        <w:t xml:space="preserve"> </w:t>
      </w:r>
      <w:r w:rsidR="00F52899" w:rsidRPr="00A45A75">
        <w:rPr>
          <w:rFonts w:ascii="Franklin Gothic Book" w:hAnsi="Franklin Gothic Book" w:cs="Arial"/>
          <w:sz w:val="20"/>
        </w:rPr>
        <w:t>se pagati in contanti</w:t>
      </w:r>
      <w:r w:rsidR="00B405CE">
        <w:rPr>
          <w:rFonts w:ascii="Franklin Gothic Book" w:hAnsi="Franklin Gothic Book" w:cs="Arial"/>
          <w:sz w:val="20"/>
        </w:rPr>
        <w:t>;</w:t>
      </w:r>
      <w:r w:rsidR="00F52899" w:rsidRPr="00A45A75">
        <w:rPr>
          <w:rFonts w:ascii="Franklin Gothic Book" w:hAnsi="Franklin Gothic Book" w:cs="Arial"/>
          <w:sz w:val="20"/>
        </w:rPr>
        <w:t xml:space="preserve"> ricevuta di bonifico eseguito</w:t>
      </w:r>
      <w:r w:rsidR="00B405CE">
        <w:rPr>
          <w:rFonts w:ascii="Franklin Gothic Book" w:hAnsi="Franklin Gothic Book" w:cs="Arial"/>
          <w:sz w:val="20"/>
        </w:rPr>
        <w:t xml:space="preserve"> </w:t>
      </w:r>
      <w:r w:rsidR="00F52899" w:rsidRPr="00A45A75">
        <w:rPr>
          <w:rFonts w:ascii="Franklin Gothic Book" w:hAnsi="Franklin Gothic Book" w:cs="Arial"/>
          <w:sz w:val="20"/>
        </w:rPr>
        <w:t>se pagati con bonifico</w:t>
      </w:r>
      <w:r w:rsidR="00B405CE">
        <w:rPr>
          <w:rFonts w:ascii="Franklin Gothic Book" w:hAnsi="Franklin Gothic Book" w:cs="Arial"/>
          <w:sz w:val="20"/>
        </w:rPr>
        <w:t>;</w:t>
      </w:r>
      <w:r w:rsidR="008D5826" w:rsidRPr="00A45A75">
        <w:rPr>
          <w:rFonts w:ascii="Franklin Gothic Book" w:hAnsi="Franklin Gothic Book" w:cs="Arial"/>
          <w:sz w:val="20"/>
        </w:rPr>
        <w:t xml:space="preserve"> </w:t>
      </w:r>
      <w:r w:rsidR="007211AD" w:rsidRPr="00A45A75">
        <w:rPr>
          <w:rFonts w:ascii="Franklin Gothic Book" w:hAnsi="Franklin Gothic Book" w:cs="Arial"/>
          <w:sz w:val="20"/>
        </w:rPr>
        <w:t xml:space="preserve">stralcio </w:t>
      </w:r>
      <w:r w:rsidR="008D5826" w:rsidRPr="00A45A75">
        <w:rPr>
          <w:rFonts w:ascii="Franklin Gothic Book" w:hAnsi="Franklin Gothic Book" w:cs="Arial"/>
          <w:sz w:val="20"/>
        </w:rPr>
        <w:t>addebito in conto se pagati con assegno</w:t>
      </w:r>
      <w:r w:rsidR="00B405CE">
        <w:rPr>
          <w:rFonts w:ascii="Franklin Gothic Book" w:hAnsi="Franklin Gothic Book" w:cs="Arial"/>
          <w:sz w:val="20"/>
        </w:rPr>
        <w:t>;</w:t>
      </w:r>
    </w:p>
    <w:p w:rsidR="00DB7C01" w:rsidRPr="00E37AA4" w:rsidRDefault="00DB7C01" w:rsidP="00DB7C01">
      <w:pPr>
        <w:pStyle w:val="Textbodyindent"/>
        <w:numPr>
          <w:ilvl w:val="0"/>
          <w:numId w:val="9"/>
        </w:numPr>
        <w:autoSpaceDN/>
        <w:spacing w:after="280"/>
        <w:ind w:right="510"/>
        <w:contextualSpacing/>
        <w:textAlignment w:val="auto"/>
        <w:rPr>
          <w:rFonts w:ascii="Franklin Gothic Book" w:hAnsi="Franklin Gothic Book"/>
          <w:sz w:val="20"/>
        </w:rPr>
      </w:pPr>
      <w:r>
        <w:rPr>
          <w:rFonts w:ascii="Franklin Gothic Book" w:hAnsi="Franklin Gothic Book" w:cs="Arial"/>
          <w:sz w:val="20"/>
        </w:rPr>
        <w:t xml:space="preserve">Nel caso di iniziative finalizzate alla presentazione di pubblicazioni, </w:t>
      </w:r>
      <w:r w:rsidRPr="00E37AA4">
        <w:rPr>
          <w:rFonts w:ascii="Franklin Gothic Book" w:hAnsi="Franklin Gothic Book" w:cs="Arial"/>
          <w:sz w:val="20"/>
        </w:rPr>
        <w:t>o che prevedano una spesa per la stampa di pubblicazioni</w:t>
      </w:r>
      <w:r w:rsidR="00E37AA4" w:rsidRPr="00E37AA4">
        <w:rPr>
          <w:rFonts w:ascii="Franklin Gothic Book" w:hAnsi="Franklin Gothic Book" w:cs="Arial"/>
          <w:sz w:val="20"/>
        </w:rPr>
        <w:t xml:space="preserve">, </w:t>
      </w:r>
      <w:r w:rsidRPr="00E37AA4">
        <w:rPr>
          <w:rFonts w:ascii="Franklin Gothic Book" w:hAnsi="Franklin Gothic Book" w:cs="Arial"/>
          <w:sz w:val="20"/>
        </w:rPr>
        <w:t>d</w:t>
      </w:r>
      <w:r w:rsidR="00C15A4D" w:rsidRPr="00E37AA4">
        <w:rPr>
          <w:rFonts w:ascii="Franklin Gothic Book" w:hAnsi="Franklin Gothic Book" w:cs="Arial"/>
          <w:sz w:val="20"/>
        </w:rPr>
        <w:t>ovrà</w:t>
      </w:r>
      <w:r w:rsidRPr="00E37AA4">
        <w:rPr>
          <w:rFonts w:ascii="Franklin Gothic Book" w:hAnsi="Franklin Gothic Book" w:cs="Arial"/>
          <w:sz w:val="20"/>
        </w:rPr>
        <w:t xml:space="preserve"> essere trasmessa per posta o consegnata a mani una </w:t>
      </w:r>
      <w:r w:rsidRPr="00E37AA4">
        <w:rPr>
          <w:rFonts w:ascii="Franklin Gothic Book" w:hAnsi="Franklin Gothic Book" w:cs="Arial"/>
          <w:sz w:val="20"/>
          <w:u w:val="single"/>
        </w:rPr>
        <w:t>copia cartacea</w:t>
      </w:r>
      <w:r w:rsidRPr="00E37AA4">
        <w:rPr>
          <w:rFonts w:ascii="Franklin Gothic Book" w:hAnsi="Franklin Gothic Book" w:cs="Arial"/>
          <w:sz w:val="20"/>
        </w:rPr>
        <w:t xml:space="preserve"> della pubblicazione</w:t>
      </w:r>
      <w:r w:rsidR="005615DF" w:rsidRPr="00E37AA4">
        <w:rPr>
          <w:rFonts w:ascii="Franklin Gothic Book" w:hAnsi="Franklin Gothic Book" w:cs="Arial"/>
          <w:sz w:val="20"/>
        </w:rPr>
        <w:t xml:space="preserve"> (se non trasmessa in precedenza)</w:t>
      </w:r>
      <w:r w:rsidRPr="00E37AA4">
        <w:rPr>
          <w:rFonts w:ascii="Franklin Gothic Book" w:hAnsi="Franklin Gothic Book" w:cs="Arial"/>
          <w:sz w:val="20"/>
        </w:rPr>
        <w:t xml:space="preserve">; </w:t>
      </w:r>
    </w:p>
    <w:p w:rsidR="00547E46" w:rsidRPr="009B5AEE" w:rsidRDefault="00E70205" w:rsidP="00595D25">
      <w:pPr>
        <w:pStyle w:val="Textbodyindent"/>
        <w:numPr>
          <w:ilvl w:val="0"/>
          <w:numId w:val="9"/>
        </w:numPr>
        <w:spacing w:after="280"/>
        <w:ind w:right="510"/>
        <w:contextualSpacing/>
        <w:rPr>
          <w:rFonts w:ascii="Franklin Gothic Book" w:hAnsi="Franklin Gothic Book"/>
          <w:sz w:val="20"/>
        </w:rPr>
      </w:pPr>
      <w:r w:rsidRPr="009B5AEE">
        <w:rPr>
          <w:rFonts w:ascii="Franklin Gothic Book" w:eastAsia="SimSun" w:hAnsi="Franklin Gothic Book" w:cs="Arial"/>
          <w:kern w:val="3"/>
          <w:sz w:val="20"/>
          <w:lang w:eastAsia="hi-IN" w:bidi="hi-IN"/>
        </w:rPr>
        <w:t>Informativa ai sensi dell’articolo 13 del Regolamento UE 2016/679 del Parlamento europeo e del</w:t>
      </w:r>
      <w:r w:rsidR="00555ACE" w:rsidRPr="009B5AEE">
        <w:rPr>
          <w:rFonts w:ascii="Franklin Gothic Book" w:eastAsia="SimSun" w:hAnsi="Franklin Gothic Book" w:cs="Arial"/>
          <w:kern w:val="3"/>
          <w:sz w:val="20"/>
          <w:lang w:eastAsia="hi-IN" w:bidi="hi-IN"/>
        </w:rPr>
        <w:t xml:space="preserve"> </w:t>
      </w:r>
      <w:r w:rsidRPr="009B5AEE">
        <w:rPr>
          <w:rFonts w:ascii="Franklin Gothic Book" w:eastAsia="SimSun" w:hAnsi="Franklin Gothic Book" w:cs="Arial"/>
          <w:kern w:val="3"/>
          <w:sz w:val="20"/>
          <w:lang w:eastAsia="hi-IN" w:bidi="hi-IN"/>
        </w:rPr>
        <w:t>Consiglio del 27 aprile 2016 (Regolamento generale sulla protezione dei dati), debitamente firmata.</w:t>
      </w:r>
    </w:p>
    <w:p w:rsidR="009B5AEE" w:rsidRDefault="009B5AEE" w:rsidP="009B5AEE">
      <w:pPr>
        <w:pStyle w:val="Textbodyindent"/>
        <w:spacing w:after="280"/>
        <w:ind w:right="510"/>
        <w:contextualSpacing/>
        <w:rPr>
          <w:rFonts w:ascii="Franklin Gothic Book" w:eastAsia="SimSun" w:hAnsi="Franklin Gothic Book" w:cs="Arial"/>
          <w:kern w:val="3"/>
          <w:sz w:val="20"/>
          <w:lang w:eastAsia="hi-IN" w:bidi="hi-IN"/>
        </w:rPr>
      </w:pPr>
    </w:p>
    <w:tbl>
      <w:tblPr>
        <w:tblW w:w="10096" w:type="dxa"/>
        <w:jc w:val="center"/>
        <w:tblLayout w:type="fixed"/>
        <w:tblCellMar>
          <w:left w:w="10" w:type="dxa"/>
          <w:right w:w="10" w:type="dxa"/>
        </w:tblCellMar>
        <w:tblLook w:val="04A0" w:firstRow="1" w:lastRow="0" w:firstColumn="1" w:lastColumn="0" w:noHBand="0" w:noVBand="1"/>
      </w:tblPr>
      <w:tblGrid>
        <w:gridCol w:w="5049"/>
        <w:gridCol w:w="5047"/>
      </w:tblGrid>
      <w:tr w:rsidR="00547E46" w:rsidRPr="00206791" w:rsidTr="002F0AB2">
        <w:trPr>
          <w:trHeight w:val="928"/>
          <w:jc w:val="center"/>
        </w:trPr>
        <w:tc>
          <w:tcPr>
            <w:tcW w:w="5049" w:type="dxa"/>
            <w:shd w:val="clear" w:color="auto" w:fill="auto"/>
            <w:tcMar>
              <w:top w:w="0" w:type="dxa"/>
              <w:left w:w="108" w:type="dxa"/>
              <w:bottom w:w="0" w:type="dxa"/>
              <w:right w:w="108" w:type="dxa"/>
            </w:tcMar>
          </w:tcPr>
          <w:p w:rsidR="00547E46" w:rsidRPr="00206791" w:rsidRDefault="00547E46">
            <w:pPr>
              <w:pStyle w:val="Textbodyindent"/>
              <w:widowControl w:val="0"/>
              <w:spacing w:line="300" w:lineRule="auto"/>
              <w:ind w:firstLine="0"/>
              <w:rPr>
                <w:rFonts w:ascii="Franklin Gothic Book" w:hAnsi="Franklin Gothic Book" w:cs="Arial"/>
                <w:szCs w:val="24"/>
              </w:rPr>
            </w:pPr>
          </w:p>
          <w:p w:rsidR="00547E46" w:rsidRPr="00206791" w:rsidRDefault="00E70205" w:rsidP="00A333C7">
            <w:pPr>
              <w:pStyle w:val="Textbodyindent"/>
              <w:widowControl w:val="0"/>
              <w:spacing w:line="300" w:lineRule="auto"/>
              <w:ind w:firstLine="0"/>
              <w:rPr>
                <w:rFonts w:ascii="Franklin Gothic Book" w:hAnsi="Franklin Gothic Book"/>
                <w:szCs w:val="24"/>
              </w:rPr>
            </w:pPr>
            <w:r w:rsidRPr="00206791">
              <w:rPr>
                <w:rFonts w:ascii="Franklin Gothic Book" w:hAnsi="Franklin Gothic Book" w:cs="Arial"/>
                <w:szCs w:val="24"/>
              </w:rPr>
              <w:t>Luogo e data _________________________</w:t>
            </w:r>
          </w:p>
          <w:p w:rsidR="00547E46" w:rsidRPr="00206791" w:rsidRDefault="00547E46">
            <w:pPr>
              <w:pStyle w:val="Textbodyindent"/>
              <w:widowControl w:val="0"/>
              <w:spacing w:line="300" w:lineRule="auto"/>
              <w:ind w:firstLine="0"/>
              <w:rPr>
                <w:rFonts w:ascii="Franklin Gothic Book" w:hAnsi="Franklin Gothic Book" w:cs="Arial"/>
                <w:szCs w:val="24"/>
              </w:rPr>
            </w:pPr>
          </w:p>
        </w:tc>
        <w:tc>
          <w:tcPr>
            <w:tcW w:w="5047" w:type="dxa"/>
            <w:shd w:val="clear" w:color="auto" w:fill="auto"/>
            <w:tcMar>
              <w:top w:w="0" w:type="dxa"/>
              <w:left w:w="108" w:type="dxa"/>
              <w:bottom w:w="0" w:type="dxa"/>
              <w:right w:w="108" w:type="dxa"/>
            </w:tcMar>
          </w:tcPr>
          <w:p w:rsidR="00547E46" w:rsidRPr="00206791" w:rsidRDefault="00E70205">
            <w:pPr>
              <w:pStyle w:val="Textbodyindent"/>
              <w:widowControl w:val="0"/>
              <w:spacing w:line="300" w:lineRule="auto"/>
              <w:ind w:firstLine="0"/>
              <w:jc w:val="center"/>
              <w:rPr>
                <w:rFonts w:ascii="Franklin Gothic Book" w:hAnsi="Franklin Gothic Book"/>
                <w:szCs w:val="24"/>
              </w:rPr>
            </w:pPr>
            <w:r w:rsidRPr="00206791">
              <w:rPr>
                <w:rFonts w:ascii="Franklin Gothic Book" w:hAnsi="Franklin Gothic Book" w:cs="Arial"/>
                <w:szCs w:val="24"/>
              </w:rPr>
              <w:t>Timbro e firma del legale rappresentante</w:t>
            </w:r>
          </w:p>
          <w:p w:rsidR="00547E46" w:rsidRPr="00206791" w:rsidRDefault="00E70205">
            <w:pPr>
              <w:pStyle w:val="Textbodyindent"/>
              <w:widowControl w:val="0"/>
              <w:spacing w:line="300" w:lineRule="auto"/>
              <w:ind w:firstLine="0"/>
              <w:jc w:val="center"/>
              <w:rPr>
                <w:rFonts w:ascii="Franklin Gothic Book" w:hAnsi="Franklin Gothic Book"/>
                <w:szCs w:val="24"/>
              </w:rPr>
            </w:pPr>
            <w:r w:rsidRPr="00206791">
              <w:rPr>
                <w:rFonts w:ascii="Franklin Gothic Book" w:hAnsi="Franklin Gothic Book" w:cs="Arial"/>
                <w:szCs w:val="24"/>
              </w:rPr>
              <w:t xml:space="preserve">___________________________________  </w:t>
            </w:r>
          </w:p>
        </w:tc>
      </w:tr>
    </w:tbl>
    <w:p w:rsidR="00547E46" w:rsidRPr="00E80A2A" w:rsidRDefault="00E80A2A" w:rsidP="002F0AB2">
      <w:pPr>
        <w:rPr>
          <w:rFonts w:ascii="Franklin Gothic Book" w:hAnsi="Franklin Gothic Book"/>
          <w:sz w:val="16"/>
          <w:szCs w:val="16"/>
        </w:rPr>
      </w:pPr>
      <w:r>
        <w:rPr>
          <w:rFonts w:ascii="Franklin Gothic Book" w:hAnsi="Franklin Gothic Book" w:cs="Arial"/>
          <w:caps/>
          <w:szCs w:val="24"/>
          <w:shd w:val="clear" w:color="auto" w:fill="FFFF00"/>
        </w:rPr>
        <w:br w:type="page"/>
      </w:r>
      <w:r w:rsidR="00E70205" w:rsidRPr="00E80A2A">
        <w:rPr>
          <w:rFonts w:ascii="Franklin Gothic Book" w:eastAsia="SimSun" w:hAnsi="Franklin Gothic Book" w:cs="Arial"/>
          <w:b/>
          <w:kern w:val="3"/>
          <w:sz w:val="16"/>
          <w:szCs w:val="16"/>
          <w:lang w:eastAsia="hi-IN" w:bidi="hi-IN"/>
        </w:rPr>
        <w:lastRenderedPageBreak/>
        <w:t>Informativa ai sensi dell’articolo 13 del Regolamento UE 2016/679 del Parlamento europeo e del Consiglio del 27 aprile 2016 (Regolamento generale sulla protezione dei dati).</w:t>
      </w: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Si informa che:</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Titolare del trattamento dei dati personali raccolti è il Consiglio – Assemblea legislativa delle Marche con sede in Piazza Cavour 23 60121 Ancona (contatti: e.mail pec: assemblea.marche @emarche.it).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Il responsabile della protezione dei dati personali (DPO) </w:t>
      </w:r>
      <w:bookmarkStart w:id="1" w:name="__DdeLink__481_3698760066"/>
      <w:r w:rsidRPr="00E80A2A">
        <w:rPr>
          <w:rFonts w:ascii="Franklin Gothic Book" w:eastAsia="SimSun" w:hAnsi="Franklin Gothic Book" w:cs="Arial"/>
          <w:kern w:val="3"/>
          <w:sz w:val="16"/>
          <w:szCs w:val="16"/>
          <w:lang w:eastAsia="hi-IN" w:bidi="hi-IN"/>
        </w:rPr>
        <w:t xml:space="preserve">è </w:t>
      </w:r>
      <w:bookmarkEnd w:id="1"/>
      <w:r w:rsidRPr="00E80A2A">
        <w:rPr>
          <w:rFonts w:ascii="Franklin Gothic Book" w:eastAsia="SimSun" w:hAnsi="Franklin Gothic Book" w:cs="Arial"/>
          <w:kern w:val="3"/>
          <w:sz w:val="16"/>
          <w:szCs w:val="16"/>
          <w:lang w:eastAsia="hi-IN" w:bidi="hi-IN"/>
        </w:rPr>
        <w:t>contattabile all’indirizzo email.</w:t>
      </w:r>
      <w:hyperlink r:id="rId7" w:history="1">
        <w:r w:rsidRPr="00E80A2A">
          <w:rPr>
            <w:rStyle w:val="ListLabel58"/>
            <w:rFonts w:ascii="Franklin Gothic Book" w:hAnsi="Franklin Gothic Book"/>
            <w:sz w:val="16"/>
            <w:szCs w:val="16"/>
          </w:rPr>
          <w:t>rpd@consiglio.marche.it</w:t>
        </w:r>
      </w:hyperlink>
      <w:r w:rsidRPr="00E80A2A">
        <w:rPr>
          <w:rFonts w:ascii="Franklin Gothic Book" w:eastAsia="SimSun" w:hAnsi="Franklin Gothic Book" w:cs="Arial"/>
          <w:kern w:val="3"/>
          <w:sz w:val="16"/>
          <w:szCs w:val="16"/>
          <w:lang w:eastAsia="hi-IN" w:bidi="hi-IN"/>
        </w:rPr>
        <w: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Dati personali raccolti e oggetto del trattamento.</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Finalità del trattamento</w:t>
      </w:r>
      <w:r w:rsidRPr="00E80A2A">
        <w:rPr>
          <w:rFonts w:ascii="Franklin Gothic Book" w:eastAsia="SimSun" w:hAnsi="Franklin Gothic Book" w:cs="Arial"/>
          <w:kern w:val="3"/>
          <w:sz w:val="16"/>
          <w:szCs w:val="16"/>
          <w:lang w:eastAsia="hi-IN" w:bidi="hi-IN"/>
        </w:rPr>
        <w: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trattamento dei dati personali richiesti e da Lei forniti è finalizzato all’effettuazione della fase istruttoria del procedimento di concessione del patrocinio gratuito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e n. 658 del 19 aprile 2018. Beneficiari: Comuni, Province, Comunità montane ed altri enti pubblici, Università delle Marche, Associazioni, Istituzioni ed altre organizzazioni private che non perseguono scopi di lucro.</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Natura del conferimento.</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conferimento dei dati è obbligatorio; l’omissione comporta la non attribuzione del patrocinio per inammissibilità della domanda.</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Modalità di trattamento e di conservazione.</w:t>
      </w:r>
    </w:p>
    <w:p w:rsidR="00547E46" w:rsidRPr="00E80A2A" w:rsidRDefault="00E70205">
      <w:pPr>
        <w:pStyle w:val="Standard"/>
        <w:widowControl w:val="0"/>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w:t>
      </w:r>
      <w:r w:rsidRPr="00E80A2A">
        <w:rPr>
          <w:rFonts w:ascii="Franklin Gothic Book" w:hAnsi="Franklin Gothic Book" w:cs="Arial"/>
          <w:sz w:val="16"/>
          <w:szCs w:val="16"/>
        </w:rPr>
        <w:t>degli articolo 5 e 32 del Regolamento UE 2016/679 ad opera di soggetti autorizzati e in ottemperanza a quanto previsto dall'articolo 29 del Regolamento UE 2016/679, sia in forma manuale su supporto cartaceo sia con l'ausilio di strumenti elettronici su supporto digitale.</w:t>
      </w:r>
    </w:p>
    <w:p w:rsidR="00547E46" w:rsidRPr="00E80A2A" w:rsidRDefault="00E70205">
      <w:pPr>
        <w:pStyle w:val="Standard"/>
        <w:jc w:val="both"/>
        <w:rPr>
          <w:rFonts w:ascii="Franklin Gothic Book" w:hAnsi="Franklin Gothic Book"/>
          <w:sz w:val="16"/>
          <w:szCs w:val="16"/>
        </w:rPr>
      </w:pPr>
      <w:r w:rsidRPr="00E80A2A">
        <w:rPr>
          <w:rFonts w:ascii="Franklin Gothic Book" w:hAnsi="Franklin Gothic Book" w:cs="Arial"/>
          <w:sz w:val="16"/>
          <w:szCs w:val="16"/>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hAnsi="Franklin Gothic Book" w:cs="Arial"/>
          <w:sz w:val="16"/>
          <w:szCs w:val="16"/>
        </w:rPr>
        <w:t>Il luogo di custodia dei dati trattati è il Consiglio – Assemblea legislativa delle Marche, il server è DBMS Postgresql</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Ambito di diffusione.</w:t>
      </w:r>
    </w:p>
    <w:p w:rsidR="00547E46" w:rsidRPr="00E80A2A" w:rsidRDefault="00E70205">
      <w:pPr>
        <w:pStyle w:val="Standard"/>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 Ai dati personali richiesti e da Lei forniti ha accesso esclusivamente per le finalità già specificate il personale della struttura amministrativa dell’Assemblea legislativa delle Marche autorizzato al trattamento</w:t>
      </w:r>
      <w:r w:rsidRPr="00E80A2A">
        <w:rPr>
          <w:rFonts w:ascii="Franklin Gothic Book" w:hAnsi="Franklin Gothic Book" w:cs="Arial"/>
          <w:sz w:val="16"/>
          <w:szCs w:val="16"/>
        </w:rPr>
        <w:t xml:space="preserve">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Trasferimento dei dati personali.</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 suoi dati non sono trasferiti né in Stati membri dell’Unione Europea né in Paesi terzi non appartenenti all’Unione Europea.</w:t>
      </w:r>
    </w:p>
    <w:p w:rsidR="00547E46" w:rsidRPr="00E80A2A" w:rsidRDefault="00E70205">
      <w:pPr>
        <w:pStyle w:val="Standard"/>
        <w:jc w:val="both"/>
        <w:rPr>
          <w:rFonts w:ascii="Franklin Gothic Book" w:hAnsi="Franklin Gothic Book"/>
          <w:sz w:val="16"/>
          <w:szCs w:val="16"/>
        </w:rPr>
      </w:pPr>
      <w:r w:rsidRPr="00E80A2A">
        <w:rPr>
          <w:rFonts w:ascii="Franklin Gothic Book" w:hAnsi="Franklin Gothic Book" w:cs="Arial"/>
          <w:b/>
          <w:bCs/>
          <w:sz w:val="16"/>
          <w:szCs w:val="16"/>
        </w:rPr>
        <w:t>Esistenza di un processo decisionale automatizzato, compresa la profilazione</w:t>
      </w:r>
    </w:p>
    <w:p w:rsidR="00547E46" w:rsidRPr="00E80A2A" w:rsidRDefault="00E70205">
      <w:pPr>
        <w:pStyle w:val="Standard"/>
        <w:jc w:val="both"/>
        <w:rPr>
          <w:rFonts w:ascii="Franklin Gothic Book" w:hAnsi="Franklin Gothic Book"/>
          <w:sz w:val="16"/>
          <w:szCs w:val="16"/>
        </w:rPr>
      </w:pPr>
      <w:r w:rsidRPr="00E80A2A">
        <w:rPr>
          <w:rFonts w:ascii="Franklin Gothic Book" w:hAnsi="Franklin Gothic Book" w:cs="Arial"/>
          <w:sz w:val="16"/>
          <w:szCs w:val="16"/>
        </w:rPr>
        <w:t>In merito non è adottato alcun processo decisionale automatizzato, compresa la profilazione, di cui all'articolo 22, paragrafi 1 e 4, del Regolamento UE 2016/679.</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Diritti dell’interessato</w:t>
      </w:r>
      <w:r w:rsidRPr="00E80A2A">
        <w:rPr>
          <w:rFonts w:ascii="Franklin Gothic Book" w:eastAsia="SimSun" w:hAnsi="Franklin Gothic Book" w:cs="Arial"/>
          <w:kern w:val="3"/>
          <w:sz w:val="16"/>
          <w:szCs w:val="16"/>
          <w:lang w:eastAsia="hi-IN" w:bidi="hi-IN"/>
        </w:rPr>
        <w: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rsidR="00547E46" w:rsidRPr="00E80A2A" w:rsidRDefault="00E70205" w:rsidP="009B5AEE">
      <w:pPr>
        <w:pStyle w:val="Standard"/>
        <w:widowControl w:val="0"/>
        <w:numPr>
          <w:ilvl w:val="0"/>
          <w:numId w:val="6"/>
        </w:numPr>
        <w:spacing w:line="200" w:lineRule="atLeast"/>
        <w:ind w:left="142" w:hanging="142"/>
        <w:jc w:val="both"/>
        <w:rPr>
          <w:rFonts w:ascii="Franklin Gothic Book" w:hAnsi="Franklin Gothic Book"/>
          <w:sz w:val="16"/>
          <w:szCs w:val="16"/>
        </w:rPr>
      </w:pPr>
      <w:r w:rsidRPr="00E80A2A">
        <w:rPr>
          <w:rFonts w:ascii="Franklin Gothic Book" w:hAnsi="Franklin Gothic Book" w:cs="Arial"/>
          <w:sz w:val="16"/>
          <w:szCs w:val="16"/>
        </w:rPr>
        <w:t>accesso;</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rettifica;</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cancellazione;</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limitazione del trattamento;</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opposizione al trattamento;</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portabilità.</w:t>
      </w:r>
    </w:p>
    <w:p w:rsidR="00547E46" w:rsidRPr="00E80A2A" w:rsidRDefault="00E70205" w:rsidP="00A333C7">
      <w:pPr>
        <w:pStyle w:val="Standard"/>
        <w:jc w:val="both"/>
        <w:rPr>
          <w:rFonts w:ascii="Franklin Gothic Book" w:hAnsi="Franklin Gothic Book"/>
          <w:sz w:val="16"/>
          <w:szCs w:val="16"/>
        </w:rPr>
      </w:pPr>
      <w:r w:rsidRPr="00E80A2A">
        <w:rPr>
          <w:rFonts w:ascii="Franklin Gothic Book" w:hAnsi="Franklin Gothic Book" w:cs="Arial"/>
          <w:sz w:val="16"/>
          <w:szCs w:val="16"/>
        </w:rPr>
        <w:t>In sostanza Lei, in ogni momento e a titolo gratuito e senza oneri e formalità particolari per la sua richiesta, può:</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 xml:space="preserve">ottenere conferma del trattamento operato dal </w:t>
      </w:r>
      <w:r w:rsidRPr="00E80A2A">
        <w:rPr>
          <w:rFonts w:ascii="Franklin Gothic Book" w:hAnsi="Franklin Gothic Book" w:cs="Arial"/>
          <w:bCs/>
          <w:sz w:val="16"/>
          <w:szCs w:val="16"/>
        </w:rPr>
        <w:t>Titolare</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aggiornare o rettificare i suoi dati personali in modo che siano sempre esatti e accurati;</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chiedere di limitare il trattamento dei suoi dati personali in talune circostanze, ad esempio laddove Lei ne abbia contestato l’esattezza, per il periodo necessario al </w:t>
      </w:r>
      <w:r w:rsidRPr="00E80A2A">
        <w:rPr>
          <w:rFonts w:ascii="Franklin Gothic Book" w:eastAsia="SimSun" w:hAnsi="Franklin Gothic Book" w:cs="Arial"/>
          <w:bCs/>
          <w:kern w:val="3"/>
          <w:sz w:val="16"/>
          <w:szCs w:val="16"/>
          <w:lang w:eastAsia="hi-IN" w:bidi="hi-IN"/>
        </w:rPr>
        <w:t>Titolare</w:t>
      </w:r>
      <w:r w:rsidRPr="00E80A2A">
        <w:rPr>
          <w:rFonts w:ascii="Franklin Gothic Book" w:eastAsia="SimSun" w:hAnsi="Franklin Gothic Book" w:cs="Arial"/>
          <w:kern w:val="3"/>
          <w:sz w:val="16"/>
          <w:szCs w:val="16"/>
          <w:lang w:eastAsia="hi-IN" w:bidi="hi-IN"/>
        </w:rPr>
        <w:t xml:space="preserve"> per verificarne l’accuratezza. Lei deve essere informata, in tempi congrui, anche di quando il periodo di sospensione si sia compiuto o la causa della limitazione del trattamento sia venuta meno, e quindi la limitazione stessa revocata;</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o</w:t>
      </w:r>
      <w:r w:rsidRPr="00E80A2A">
        <w:rPr>
          <w:rFonts w:ascii="Franklin Gothic Book" w:hAnsi="Franklin Gothic Book" w:cs="Arial"/>
          <w:sz w:val="16"/>
          <w:szCs w:val="16"/>
        </w:rPr>
        <w:t xml:space="preserve">ttenere i suoi dati personali, se il loro trattamento avvenga sulla base di un contratto e con strumenti automatizzati, in formato elettronico anche al fine di trasmetterli ad altro titolare del trattamento";  </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ha diritto di proporre reclamo, ai sensi dell’articolo 77 del Regolamento UE 2016/679, all’Autorità di controllo, Garante per la protezione dei dati personali, con sede a Roma, in caso di trattamento dei dati non conforme alla disciplina del Regolamento UE 2016/679;</w:t>
      </w:r>
    </w:p>
    <w:p w:rsidR="00547E46" w:rsidRPr="00E80A2A" w:rsidRDefault="00E70205" w:rsidP="009B5AEE">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T</w:t>
      </w:r>
      <w:r w:rsidRPr="00E80A2A">
        <w:rPr>
          <w:rFonts w:ascii="Franklin Gothic Book" w:eastAsia="SimSun" w:hAnsi="Franklin Gothic Book" w:cs="Arial"/>
          <w:bCs/>
          <w:kern w:val="3"/>
          <w:sz w:val="16"/>
          <w:szCs w:val="16"/>
          <w:lang w:eastAsia="hi-IN" w:bidi="hi-IN"/>
        </w:rPr>
        <w:t>itolare</w:t>
      </w:r>
      <w:r w:rsidRPr="00E80A2A">
        <w:rPr>
          <w:rFonts w:ascii="Franklin Gothic Book" w:eastAsia="SimSun" w:hAnsi="Franklin Gothic Book" w:cs="Arial"/>
          <w:kern w:val="3"/>
          <w:sz w:val="16"/>
          <w:szCs w:val="16"/>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sidRPr="00E80A2A">
        <w:rPr>
          <w:rFonts w:ascii="Franklin Gothic Book" w:eastAsia="SimSun" w:hAnsi="Franklin Gothic Book" w:cs="Arial"/>
          <w:bCs/>
          <w:kern w:val="3"/>
          <w:sz w:val="16"/>
          <w:szCs w:val="16"/>
          <w:lang w:eastAsia="hi-IN" w:bidi="hi-IN"/>
        </w:rPr>
        <w:t>Titolare</w:t>
      </w:r>
      <w:r w:rsidRPr="00E80A2A">
        <w:rPr>
          <w:rFonts w:ascii="Franklin Gothic Book" w:eastAsia="SimSun" w:hAnsi="Franklin Gothic Book" w:cs="Arial"/>
          <w:kern w:val="3"/>
          <w:sz w:val="16"/>
          <w:szCs w:val="16"/>
          <w:lang w:eastAsia="hi-IN" w:bidi="hi-IN"/>
        </w:rPr>
        <w:t xml:space="preserve"> entro un mese dal ricevimento della sua richiesta, La informerà e La metterà al corrente dei motivi della proroga.</w:t>
      </w: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E’ possibile esercitare i propri diritti con richiesta scritta inviata a:</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Consiglio – Assemblea legislativa delle Marche - Segreteria Generale P.zza Cavour n.23 – 60121 Ancona</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Tel. 071/2298.390 e-mail: </w:t>
      </w:r>
      <w:hyperlink r:id="rId8" w:history="1">
        <w:r w:rsidR="00A333C7" w:rsidRPr="00E80A2A">
          <w:rPr>
            <w:rStyle w:val="Collegamentoipertestuale"/>
            <w:rFonts w:ascii="Franklin Gothic Book" w:eastAsia="SimSun" w:hAnsi="Franklin Gothic Book" w:cs="Arial"/>
            <w:kern w:val="3"/>
            <w:sz w:val="16"/>
            <w:szCs w:val="16"/>
            <w:lang w:eastAsia="hi-IN" w:bidi="hi-IN"/>
          </w:rPr>
          <w:t>segrgenerale.consiglio@regione.marche.it</w:t>
        </w:r>
      </w:hyperlink>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          </w:t>
      </w:r>
    </w:p>
    <w:tbl>
      <w:tblPr>
        <w:tblW w:w="10232" w:type="dxa"/>
        <w:jc w:val="center"/>
        <w:tblLayout w:type="fixed"/>
        <w:tblCellMar>
          <w:left w:w="10" w:type="dxa"/>
          <w:right w:w="10" w:type="dxa"/>
        </w:tblCellMar>
        <w:tblLook w:val="04A0" w:firstRow="1" w:lastRow="0" w:firstColumn="1" w:lastColumn="0" w:noHBand="0" w:noVBand="1"/>
      </w:tblPr>
      <w:tblGrid>
        <w:gridCol w:w="5117"/>
        <w:gridCol w:w="5115"/>
      </w:tblGrid>
      <w:tr w:rsidR="00547E46" w:rsidRPr="00E80A2A" w:rsidTr="009B5AEE">
        <w:trPr>
          <w:jc w:val="center"/>
        </w:trPr>
        <w:tc>
          <w:tcPr>
            <w:tcW w:w="5116" w:type="dxa"/>
            <w:shd w:val="clear" w:color="auto" w:fill="auto"/>
            <w:tcMar>
              <w:top w:w="0" w:type="dxa"/>
              <w:left w:w="108" w:type="dxa"/>
              <w:bottom w:w="0" w:type="dxa"/>
              <w:right w:w="108" w:type="dxa"/>
            </w:tcMar>
          </w:tcPr>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Luogo e data _________________________</w:t>
            </w: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tc>
        <w:tc>
          <w:tcPr>
            <w:tcW w:w="5115" w:type="dxa"/>
            <w:shd w:val="clear" w:color="auto" w:fill="auto"/>
            <w:tcMar>
              <w:top w:w="0" w:type="dxa"/>
              <w:left w:w="108" w:type="dxa"/>
              <w:bottom w:w="0" w:type="dxa"/>
              <w:right w:w="108" w:type="dxa"/>
            </w:tcMar>
          </w:tcPr>
          <w:p w:rsidR="00547E46" w:rsidRPr="00E80A2A" w:rsidRDefault="00E70205" w:rsidP="009B5AEE">
            <w:pPr>
              <w:pStyle w:val="Standard"/>
              <w:widowControl w:val="0"/>
              <w:spacing w:line="200" w:lineRule="atLeast"/>
              <w:jc w:val="center"/>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Timbro e firma del legale rappresentante</w:t>
            </w:r>
          </w:p>
          <w:p w:rsidR="00547E46" w:rsidRPr="00E80A2A" w:rsidRDefault="00547E46" w:rsidP="009B5AEE">
            <w:pPr>
              <w:pStyle w:val="Standard"/>
              <w:widowControl w:val="0"/>
              <w:spacing w:line="200" w:lineRule="atLeast"/>
              <w:jc w:val="center"/>
              <w:rPr>
                <w:rFonts w:ascii="Franklin Gothic Book" w:eastAsia="SimSun" w:hAnsi="Franklin Gothic Book" w:cs="Arial"/>
                <w:kern w:val="3"/>
                <w:sz w:val="16"/>
                <w:szCs w:val="16"/>
                <w:lang w:eastAsia="hi-IN" w:bidi="hi-IN"/>
              </w:rPr>
            </w:pPr>
          </w:p>
          <w:p w:rsidR="00547E46" w:rsidRPr="00E80A2A" w:rsidRDefault="00E70205" w:rsidP="009B5AEE">
            <w:pPr>
              <w:pStyle w:val="Standard"/>
              <w:widowControl w:val="0"/>
              <w:spacing w:line="200" w:lineRule="atLeast"/>
              <w:jc w:val="center"/>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___________________________________</w:t>
            </w:r>
          </w:p>
        </w:tc>
      </w:tr>
    </w:tbl>
    <w:p w:rsidR="00547E46" w:rsidRDefault="00E70205" w:rsidP="00E80A2A">
      <w:pPr>
        <w:pStyle w:val="Standard"/>
        <w:widowControl w:val="0"/>
        <w:spacing w:line="200" w:lineRule="atLeast"/>
        <w:jc w:val="both"/>
        <w:rPr>
          <w:rFonts w:ascii="Franklin Gothic Book" w:eastAsia="SimSun" w:hAnsi="Franklin Gothic Book" w:cs="Arial"/>
          <w:kern w:val="3"/>
          <w:sz w:val="16"/>
          <w:szCs w:val="16"/>
          <w:lang w:eastAsia="hi-IN" w:bidi="hi-IN"/>
        </w:rPr>
      </w:pPr>
      <w:r w:rsidRPr="00E80A2A">
        <w:rPr>
          <w:rFonts w:ascii="Franklin Gothic Book" w:eastAsia="SimSun" w:hAnsi="Franklin Gothic Book" w:cs="Arial"/>
          <w:kern w:val="3"/>
          <w:sz w:val="16"/>
          <w:szCs w:val="16"/>
          <w:lang w:eastAsia="hi-IN" w:bidi="hi-IN"/>
        </w:rPr>
        <w:t xml:space="preserve">                                                                                                            </w:t>
      </w:r>
    </w:p>
    <w:sectPr w:rsidR="00547E46">
      <w:pgSz w:w="11906" w:h="16838"/>
      <w:pgMar w:top="680" w:right="680"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46" w:rsidRDefault="00E70205">
      <w:r>
        <w:separator/>
      </w:r>
    </w:p>
  </w:endnote>
  <w:endnote w:type="continuationSeparator" w:id="0">
    <w:p w:rsidR="00326146" w:rsidRDefault="00E7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46" w:rsidRDefault="00E70205">
      <w:r>
        <w:rPr>
          <w:color w:val="000000"/>
        </w:rPr>
        <w:separator/>
      </w:r>
    </w:p>
  </w:footnote>
  <w:footnote w:type="continuationSeparator" w:id="0">
    <w:p w:rsidR="00326146" w:rsidRDefault="00E7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0E8"/>
    <w:multiLevelType w:val="hybridMultilevel"/>
    <w:tmpl w:val="2996CE9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8D1AAC"/>
    <w:multiLevelType w:val="hybridMultilevel"/>
    <w:tmpl w:val="007CF7D8"/>
    <w:lvl w:ilvl="0" w:tplc="04100003">
      <w:start w:val="1"/>
      <w:numFmt w:val="bullet"/>
      <w:lvlText w:val="o"/>
      <w:lvlJc w:val="left"/>
      <w:pPr>
        <w:ind w:left="927" w:hanging="360"/>
      </w:pPr>
      <w:rPr>
        <w:rFonts w:ascii="Courier New" w:hAnsi="Courier New" w:cs="Courier New"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5EA58E3"/>
    <w:multiLevelType w:val="hybridMultilevel"/>
    <w:tmpl w:val="AE06CA02"/>
    <w:lvl w:ilvl="0" w:tplc="2D58FD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AD75A5"/>
    <w:multiLevelType w:val="hybridMultilevel"/>
    <w:tmpl w:val="345E6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B7738"/>
    <w:multiLevelType w:val="hybridMultilevel"/>
    <w:tmpl w:val="D77AFD02"/>
    <w:lvl w:ilvl="0" w:tplc="CC4CFD1A">
      <w:start w:val="1"/>
      <w:numFmt w:val="decimal"/>
      <w:lvlText w:val="%1."/>
      <w:lvlJc w:val="left"/>
      <w:pPr>
        <w:ind w:left="2912" w:hanging="360"/>
      </w:pPr>
      <w:rPr>
        <w:rFonts w:hint="default"/>
        <w:dstrike w:val="0"/>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5" w15:restartNumberingAfterBreak="0">
    <w:nsid w:val="2F82530D"/>
    <w:multiLevelType w:val="multilevel"/>
    <w:tmpl w:val="BBD0915A"/>
    <w:styleLink w:val="WWNum1"/>
    <w:lvl w:ilvl="0">
      <w:start w:val="1"/>
      <w:numFmt w:val="lowerLetter"/>
      <w:lvlText w:val="%1)"/>
      <w:lvlJc w:val="left"/>
      <w:pPr>
        <w:ind w:left="363" w:hanging="36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EF2186F"/>
    <w:multiLevelType w:val="hybridMultilevel"/>
    <w:tmpl w:val="E12A9D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3375D81"/>
    <w:multiLevelType w:val="hybridMultilevel"/>
    <w:tmpl w:val="5E901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E965EA"/>
    <w:multiLevelType w:val="hybridMultilevel"/>
    <w:tmpl w:val="CE8EDCDA"/>
    <w:lvl w:ilvl="0" w:tplc="043CB6D0">
      <w:start w:val="4"/>
      <w:numFmt w:val="bullet"/>
      <w:lvlText w:val="-"/>
      <w:lvlJc w:val="left"/>
      <w:pPr>
        <w:ind w:left="720" w:hanging="360"/>
      </w:pPr>
      <w:rPr>
        <w:rFonts w:ascii="Franklin Gothic Book" w:eastAsia="Times New Roman" w:hAnsi="Franklin Gothic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DB14CE"/>
    <w:multiLevelType w:val="hybridMultilevel"/>
    <w:tmpl w:val="EAB6EB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800042"/>
    <w:multiLevelType w:val="hybridMultilevel"/>
    <w:tmpl w:val="A704B690"/>
    <w:lvl w:ilvl="0" w:tplc="96D63814">
      <w:numFmt w:val="bullet"/>
      <w:lvlText w:val="-"/>
      <w:lvlJc w:val="left"/>
      <w:pPr>
        <w:ind w:left="705" w:hanging="645"/>
      </w:pPr>
      <w:rPr>
        <w:rFonts w:ascii="Franklin Gothic Book" w:eastAsia="Times New Roman" w:hAnsi="Franklin Gothic Book"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506A2E8E"/>
    <w:multiLevelType w:val="multilevel"/>
    <w:tmpl w:val="70561C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65069B8"/>
    <w:multiLevelType w:val="hybridMultilevel"/>
    <w:tmpl w:val="EE76B5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A10463"/>
    <w:multiLevelType w:val="multilevel"/>
    <w:tmpl w:val="070233EE"/>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68C7746B"/>
    <w:multiLevelType w:val="hybridMultilevel"/>
    <w:tmpl w:val="40600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DF4E9B"/>
    <w:multiLevelType w:val="hybridMultilevel"/>
    <w:tmpl w:val="9D60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5"/>
    <w:lvlOverride w:ilvl="0">
      <w:startOverride w:val="1"/>
    </w:lvlOverride>
  </w:num>
  <w:num w:numId="4">
    <w:abstractNumId w:val="0"/>
  </w:num>
  <w:num w:numId="5">
    <w:abstractNumId w:val="3"/>
  </w:num>
  <w:num w:numId="6">
    <w:abstractNumId w:val="10"/>
  </w:num>
  <w:num w:numId="7">
    <w:abstractNumId w:val="2"/>
  </w:num>
  <w:num w:numId="8">
    <w:abstractNumId w:val="12"/>
  </w:num>
  <w:num w:numId="9">
    <w:abstractNumId w:val="6"/>
  </w:num>
  <w:num w:numId="10">
    <w:abstractNumId w:val="4"/>
  </w:num>
  <w:num w:numId="11">
    <w:abstractNumId w:val="7"/>
  </w:num>
  <w:num w:numId="12">
    <w:abstractNumId w:val="14"/>
  </w:num>
  <w:num w:numId="13">
    <w:abstractNumId w:val="15"/>
  </w:num>
  <w:num w:numId="14">
    <w:abstractNumId w:val="1"/>
  </w:num>
  <w:num w:numId="15">
    <w:abstractNumId w:val="9"/>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46"/>
    <w:rsid w:val="00002751"/>
    <w:rsid w:val="000078E7"/>
    <w:rsid w:val="000220CD"/>
    <w:rsid w:val="00032501"/>
    <w:rsid w:val="00073F63"/>
    <w:rsid w:val="00077F31"/>
    <w:rsid w:val="0008421C"/>
    <w:rsid w:val="00085FA6"/>
    <w:rsid w:val="000B14A7"/>
    <w:rsid w:val="000D0831"/>
    <w:rsid w:val="000E0C8F"/>
    <w:rsid w:val="000E0F0D"/>
    <w:rsid w:val="000E4BC8"/>
    <w:rsid w:val="000F0C54"/>
    <w:rsid w:val="001303B7"/>
    <w:rsid w:val="001361C3"/>
    <w:rsid w:val="0016076B"/>
    <w:rsid w:val="00173BA2"/>
    <w:rsid w:val="001A7C85"/>
    <w:rsid w:val="001B5399"/>
    <w:rsid w:val="001C666F"/>
    <w:rsid w:val="001D1D3C"/>
    <w:rsid w:val="001E36F4"/>
    <w:rsid w:val="001E43FF"/>
    <w:rsid w:val="00206791"/>
    <w:rsid w:val="00213B4A"/>
    <w:rsid w:val="002221E9"/>
    <w:rsid w:val="002222D9"/>
    <w:rsid w:val="00250040"/>
    <w:rsid w:val="00272B17"/>
    <w:rsid w:val="002A39CF"/>
    <w:rsid w:val="002A764B"/>
    <w:rsid w:val="002E0BBE"/>
    <w:rsid w:val="002F0598"/>
    <w:rsid w:val="002F0AB2"/>
    <w:rsid w:val="003206DB"/>
    <w:rsid w:val="00321247"/>
    <w:rsid w:val="00326146"/>
    <w:rsid w:val="00376BD2"/>
    <w:rsid w:val="003C2D42"/>
    <w:rsid w:val="003F1A67"/>
    <w:rsid w:val="003F661E"/>
    <w:rsid w:val="00435B97"/>
    <w:rsid w:val="004554C0"/>
    <w:rsid w:val="004D2233"/>
    <w:rsid w:val="004D29E1"/>
    <w:rsid w:val="00521FE6"/>
    <w:rsid w:val="00525C68"/>
    <w:rsid w:val="00547E46"/>
    <w:rsid w:val="0055574E"/>
    <w:rsid w:val="00555ACE"/>
    <w:rsid w:val="005615DF"/>
    <w:rsid w:val="00595D25"/>
    <w:rsid w:val="005C7B88"/>
    <w:rsid w:val="005D4D94"/>
    <w:rsid w:val="005E4009"/>
    <w:rsid w:val="005F17A2"/>
    <w:rsid w:val="006276B9"/>
    <w:rsid w:val="00630296"/>
    <w:rsid w:val="0064033C"/>
    <w:rsid w:val="00662157"/>
    <w:rsid w:val="006C0725"/>
    <w:rsid w:val="006C150B"/>
    <w:rsid w:val="006E6F8A"/>
    <w:rsid w:val="006F63A3"/>
    <w:rsid w:val="007211AD"/>
    <w:rsid w:val="007446E3"/>
    <w:rsid w:val="007952DF"/>
    <w:rsid w:val="00806CCC"/>
    <w:rsid w:val="008441B1"/>
    <w:rsid w:val="008C6E5B"/>
    <w:rsid w:val="008D5826"/>
    <w:rsid w:val="008E5436"/>
    <w:rsid w:val="00917D36"/>
    <w:rsid w:val="009318D0"/>
    <w:rsid w:val="00946616"/>
    <w:rsid w:val="009553D7"/>
    <w:rsid w:val="00957778"/>
    <w:rsid w:val="009711CE"/>
    <w:rsid w:val="009B5AEE"/>
    <w:rsid w:val="009C690E"/>
    <w:rsid w:val="009D7C58"/>
    <w:rsid w:val="009E43BA"/>
    <w:rsid w:val="009E5464"/>
    <w:rsid w:val="00A333C7"/>
    <w:rsid w:val="00A373FB"/>
    <w:rsid w:val="00A45A75"/>
    <w:rsid w:val="00A8118E"/>
    <w:rsid w:val="00AC02ED"/>
    <w:rsid w:val="00B3025E"/>
    <w:rsid w:val="00B405CE"/>
    <w:rsid w:val="00B42D24"/>
    <w:rsid w:val="00B616D9"/>
    <w:rsid w:val="00B819B8"/>
    <w:rsid w:val="00B967B2"/>
    <w:rsid w:val="00BA3004"/>
    <w:rsid w:val="00BC0A6B"/>
    <w:rsid w:val="00BC4DEA"/>
    <w:rsid w:val="00C01D7D"/>
    <w:rsid w:val="00C15A4D"/>
    <w:rsid w:val="00C26C7F"/>
    <w:rsid w:val="00C411B0"/>
    <w:rsid w:val="00C555CD"/>
    <w:rsid w:val="00C97620"/>
    <w:rsid w:val="00CB7685"/>
    <w:rsid w:val="00CC022C"/>
    <w:rsid w:val="00CE38B5"/>
    <w:rsid w:val="00CE58A2"/>
    <w:rsid w:val="00CF3636"/>
    <w:rsid w:val="00D6436D"/>
    <w:rsid w:val="00DB7C01"/>
    <w:rsid w:val="00DC3221"/>
    <w:rsid w:val="00DC7AD0"/>
    <w:rsid w:val="00DF781F"/>
    <w:rsid w:val="00E05B49"/>
    <w:rsid w:val="00E37AA4"/>
    <w:rsid w:val="00E70205"/>
    <w:rsid w:val="00E76E8F"/>
    <w:rsid w:val="00E80A2A"/>
    <w:rsid w:val="00EC003E"/>
    <w:rsid w:val="00EC05A6"/>
    <w:rsid w:val="00EC5633"/>
    <w:rsid w:val="00ED17A9"/>
    <w:rsid w:val="00ED3326"/>
    <w:rsid w:val="00EF3E4C"/>
    <w:rsid w:val="00EF4CF8"/>
    <w:rsid w:val="00F20BD6"/>
    <w:rsid w:val="00F378EF"/>
    <w:rsid w:val="00F37D59"/>
    <w:rsid w:val="00F52899"/>
    <w:rsid w:val="00F558C8"/>
    <w:rsid w:val="00F7454C"/>
    <w:rsid w:val="00FE0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4C41"/>
  <w15:docId w15:val="{1FFE221A-EE7A-4285-8BDE-838C994F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Arial" w:hAnsi="Arial"/>
      <w:sz w:val="24"/>
    </w:rPr>
  </w:style>
  <w:style w:type="paragraph" w:customStyle="1" w:styleId="Heading">
    <w:name w:val="Heading"/>
    <w:basedOn w:val="Standard"/>
    <w:next w:val="Textbody"/>
    <w:pPr>
      <w:keepNext/>
      <w:spacing w:before="240" w:after="120"/>
    </w:pPr>
    <w:rPr>
      <w:rFonts w:ascii="Calibri" w:eastAsia="Microsoft YaHei" w:hAnsi="Calibri" w:cs="Arial"/>
      <w:sz w:val="22"/>
      <w:szCs w:val="28"/>
    </w:rPr>
  </w:style>
  <w:style w:type="paragraph" w:customStyle="1" w:styleId="Textbody">
    <w:name w:val="Text body"/>
    <w:basedOn w:val="Standard"/>
    <w:pPr>
      <w:spacing w:after="140" w:line="276" w:lineRule="auto"/>
    </w:pPr>
  </w:style>
  <w:style w:type="paragraph" w:styleId="Elenco">
    <w:name w:val="List"/>
    <w:basedOn w:val="Textbody"/>
    <w:rPr>
      <w:rFonts w:ascii="Calibri" w:eastAsia="Calibri" w:hAnsi="Calibri" w:cs="Arial"/>
    </w:rPr>
  </w:style>
  <w:style w:type="paragraph" w:styleId="Didascalia">
    <w:name w:val="caption"/>
    <w:basedOn w:val="Standard"/>
    <w:pPr>
      <w:suppressLineNumbers/>
      <w:spacing w:before="120" w:after="120"/>
    </w:pPr>
    <w:rPr>
      <w:rFonts w:ascii="Calibri" w:eastAsia="Calibri" w:hAnsi="Calibri" w:cs="Arial"/>
      <w:i/>
      <w:iCs/>
      <w:szCs w:val="24"/>
    </w:rPr>
  </w:style>
  <w:style w:type="paragraph" w:customStyle="1" w:styleId="Index">
    <w:name w:val="Index"/>
    <w:basedOn w:val="Standard"/>
    <w:pPr>
      <w:suppressLineNumbers/>
    </w:pPr>
    <w:rPr>
      <w:rFonts w:ascii="Calibri" w:eastAsia="Calibri" w:hAnsi="Calibri" w:cs="Arial"/>
    </w:rPr>
  </w:style>
  <w:style w:type="paragraph" w:customStyle="1" w:styleId="Textbodyindent">
    <w:name w:val="Text body indent"/>
    <w:basedOn w:val="Standard"/>
    <w:qFormat/>
    <w:pPr>
      <w:ind w:firstLine="708"/>
      <w:jc w:val="both"/>
    </w:pPr>
  </w:style>
  <w:style w:type="paragraph" w:customStyle="1" w:styleId="Footnote">
    <w:name w:val="Footnote"/>
    <w:basedOn w:val="Standard"/>
    <w:rPr>
      <w:sz w:val="20"/>
    </w:rPr>
  </w:style>
  <w:style w:type="paragraph" w:styleId="Testofumetto">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styleId="NormaleWeb">
    <w:name w:val="Normal (Web)"/>
    <w:basedOn w:val="Standard"/>
    <w:pPr>
      <w:spacing w:before="280" w:after="119"/>
    </w:pPr>
    <w:rPr>
      <w:rFonts w:ascii="Times New Roman" w:hAnsi="Times New Roman"/>
      <w:szCs w:val="24"/>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Numeropagina">
    <w:name w:val="page number"/>
    <w:basedOn w:val="Carpredefinitoparagrafo"/>
  </w:style>
  <w:style w:type="character" w:customStyle="1" w:styleId="grame">
    <w:name w:val="grame"/>
    <w:basedOn w:val="Carpredefinitoparagrafo"/>
    <w:qFormat/>
  </w:style>
  <w:style w:type="character" w:customStyle="1" w:styleId="ListLabel1">
    <w:name w:val="ListLabel 1"/>
    <w:rPr>
      <w:sz w:val="16"/>
    </w:rPr>
  </w:style>
  <w:style w:type="character" w:customStyle="1" w:styleId="ListLabel2">
    <w:name w:val="ListLabel 2"/>
    <w:rPr>
      <w:sz w:val="16"/>
    </w:rPr>
  </w:style>
  <w:style w:type="character" w:customStyle="1" w:styleId="ListLabel3">
    <w:name w:val="ListLabel 3"/>
    <w:rPr>
      <w:sz w:val="16"/>
    </w:rPr>
  </w:style>
  <w:style w:type="character" w:customStyle="1" w:styleId="ListLabel4">
    <w:name w:val="ListLabel 4"/>
    <w:rPr>
      <w:sz w:val="16"/>
    </w:rPr>
  </w:style>
  <w:style w:type="character" w:customStyle="1" w:styleId="ListLabel5">
    <w:name w:val="ListLabel 5"/>
    <w:rPr>
      <w:sz w:val="16"/>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b w:val="0"/>
      <w:i w:val="0"/>
      <w:sz w:val="22"/>
      <w:szCs w:val="22"/>
    </w:rPr>
  </w:style>
  <w:style w:type="character" w:customStyle="1" w:styleId="ListLabel37">
    <w:name w:val="ListLabel 37"/>
    <w:rPr>
      <w:b w:val="0"/>
      <w:bCs/>
      <w:i w:val="0"/>
      <w:sz w:val="22"/>
      <w:szCs w:val="22"/>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b/>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b w:val="0"/>
      <w:bCs/>
      <w:i w:val="0"/>
      <w:sz w:val="22"/>
      <w:szCs w:val="22"/>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eastAsia="SimSun" w:cs="Arial"/>
      <w:kern w:val="3"/>
      <w:sz w:val="18"/>
      <w:szCs w:val="18"/>
      <w:u w:val="single"/>
      <w:lang w:eastAsia="hi-IN" w:bidi="hi-IN"/>
    </w:rPr>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predefinitoparagrafo"/>
    <w:uiPriority w:val="99"/>
    <w:unhideWhenUsed/>
    <w:rsid w:val="00A333C7"/>
    <w:rPr>
      <w:color w:val="0563C1" w:themeColor="hyperlink"/>
      <w:u w:val="single"/>
    </w:rPr>
  </w:style>
  <w:style w:type="paragraph" w:styleId="Paragrafoelenco">
    <w:name w:val="List Paragraph"/>
    <w:basedOn w:val="Normale"/>
    <w:uiPriority w:val="34"/>
    <w:qFormat/>
    <w:rsid w:val="00213B4A"/>
    <w:pPr>
      <w:ind w:left="720"/>
      <w:contextualSpacing/>
    </w:pPr>
  </w:style>
  <w:style w:type="paragraph" w:customStyle="1" w:styleId="Default">
    <w:name w:val="Default"/>
    <w:rsid w:val="009B5AEE"/>
    <w:pPr>
      <w:widowControl/>
      <w:suppressAutoHyphens w:val="0"/>
      <w:autoSpaceDE w:val="0"/>
      <w:adjustRightInd w:val="0"/>
      <w:textAlignment w:val="auto"/>
    </w:pPr>
    <w:rPr>
      <w:rFonts w:ascii="Arial" w:eastAsia="Calibri" w:hAnsi="Arial" w:cs="Arial"/>
      <w:color w:val="000000"/>
      <w:sz w:val="24"/>
      <w:szCs w:val="24"/>
    </w:rPr>
  </w:style>
  <w:style w:type="paragraph" w:styleId="Rientrocorpodeltesto">
    <w:name w:val="Body Text Indent"/>
    <w:basedOn w:val="Normale"/>
    <w:link w:val="RientrocorpodeltestoCarattere"/>
    <w:rsid w:val="000E0F0D"/>
    <w:pPr>
      <w:widowControl/>
      <w:autoSpaceDN/>
      <w:spacing w:beforeAutospacing="1" w:afterAutospacing="1"/>
      <w:ind w:firstLine="708"/>
      <w:jc w:val="both"/>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rsid w:val="000E0F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21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generale.consiglio@regione.marche.it" TargetMode="External"/><Relationship Id="rId3" Type="http://schemas.openxmlformats.org/officeDocument/2006/relationships/settings" Target="settings.xml"/><Relationship Id="rId7" Type="http://schemas.openxmlformats.org/officeDocument/2006/relationships/hyperlink" Target="mailto:rpd@consiglio.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2640</Words>
  <Characters>15052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creator>REGIONE MARCHE</dc:creator>
  <cp:lastModifiedBy>Erika Gambelli</cp:lastModifiedBy>
  <cp:revision>23</cp:revision>
  <cp:lastPrinted>2023-06-26T14:49:00Z</cp:lastPrinted>
  <dcterms:created xsi:type="dcterms:W3CDTF">2024-02-01T13:38:00Z</dcterms:created>
  <dcterms:modified xsi:type="dcterms:W3CDTF">2024-03-11T15:50:00Z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